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74B436E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851FD2">
                    <w:rPr>
                      <w:sz w:val="22"/>
                      <w:szCs w:val="22"/>
                      <w:lang w:val="uk-UA"/>
                    </w:rPr>
                    <w:t xml:space="preserve"> 2023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proofErr w:type="spellStart"/>
      <w:r w:rsidR="009C7CC3" w:rsidRPr="002D2B35">
        <w:rPr>
          <w:sz w:val="22"/>
          <w:szCs w:val="22"/>
          <w:lang w:val="uk-UA"/>
        </w:rPr>
        <w:t>акта</w:t>
      </w:r>
      <w:proofErr w:type="spellEnd"/>
      <w:r w:rsidR="009C7CC3" w:rsidRPr="002D2B35">
        <w:rPr>
          <w:sz w:val="22"/>
          <w:szCs w:val="22"/>
          <w:lang w:val="uk-UA"/>
        </w:rPr>
        <w:t xml:space="preserve">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7DB9280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місяці</w:t>
      </w:r>
      <w:r w:rsidR="00105B97">
        <w:rPr>
          <w:snapToGrid w:val="0"/>
          <w:color w:val="000000"/>
          <w:sz w:val="22"/>
          <w:szCs w:val="22"/>
          <w:lang w:val="uk-UA"/>
        </w:rPr>
        <w:t>в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4433E2CA" w14:textId="3332B250" w:rsidR="00F74ECC" w:rsidRDefault="00F74ECC" w:rsidP="004140DD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4140DD">
        <w:rPr>
          <w:color w:val="000000"/>
          <w:sz w:val="22"/>
          <w:szCs w:val="22"/>
          <w:lang w:val="uk-UA"/>
        </w:rPr>
        <w:t xml:space="preserve">Договір укладається </w:t>
      </w:r>
      <w:r w:rsidR="004140DD" w:rsidRPr="004140DD">
        <w:rPr>
          <w:color w:val="000000"/>
          <w:sz w:val="22"/>
          <w:szCs w:val="22"/>
          <w:lang w:val="uk-UA"/>
        </w:rPr>
        <w:t xml:space="preserve">в цілях та на виконання завдань проекту </w:t>
      </w:r>
      <w:bookmarkStart w:id="0" w:name="_GoBack"/>
      <w:r w:rsidR="004140DD" w:rsidRPr="004140DD">
        <w:rPr>
          <w:color w:val="000000"/>
          <w:sz w:val="22"/>
          <w:szCs w:val="22"/>
          <w:lang w:val="uk-UA"/>
        </w:rPr>
        <w:t xml:space="preserve">«Захист </w:t>
      </w:r>
      <w:r w:rsidR="00530B68">
        <w:rPr>
          <w:color w:val="000000"/>
          <w:sz w:val="22"/>
          <w:szCs w:val="22"/>
          <w:lang w:val="uk-UA"/>
        </w:rPr>
        <w:t>біженців та шукачів притулку та осіб без громадянства</w:t>
      </w:r>
      <w:r w:rsidR="004140DD" w:rsidRPr="004140DD">
        <w:rPr>
          <w:color w:val="000000"/>
          <w:sz w:val="22"/>
          <w:szCs w:val="22"/>
          <w:lang w:val="uk-UA"/>
        </w:rPr>
        <w:t xml:space="preserve">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</w:t>
      </w:r>
      <w:r w:rsidR="00484BE1">
        <w:rPr>
          <w:color w:val="000000"/>
          <w:sz w:val="22"/>
          <w:szCs w:val="22"/>
          <w:lang w:val="uk-UA"/>
        </w:rPr>
        <w:t xml:space="preserve">(УВКБ ООН) в Україні № </w:t>
      </w:r>
      <w:r w:rsidR="00530B68">
        <w:rPr>
          <w:color w:val="000000"/>
          <w:sz w:val="22"/>
          <w:szCs w:val="22"/>
          <w:lang w:val="en-US"/>
        </w:rPr>
        <w:t>UNHCR</w:t>
      </w:r>
      <w:r w:rsidR="00530B68">
        <w:rPr>
          <w:color w:val="000000"/>
          <w:sz w:val="22"/>
          <w:szCs w:val="22"/>
          <w:lang w:val="uk-UA"/>
        </w:rPr>
        <w:t>/</w:t>
      </w:r>
      <w:r w:rsidR="00530B68">
        <w:rPr>
          <w:color w:val="000000"/>
          <w:sz w:val="22"/>
          <w:szCs w:val="22"/>
          <w:lang w:val="en-US"/>
        </w:rPr>
        <w:t>UKR</w:t>
      </w:r>
      <w:r w:rsidR="00530B68" w:rsidRPr="00530B68">
        <w:rPr>
          <w:color w:val="000000"/>
          <w:sz w:val="22"/>
          <w:szCs w:val="22"/>
          <w:lang w:val="uk-UA"/>
        </w:rPr>
        <w:t>01</w:t>
      </w:r>
      <w:r w:rsidR="00530B68">
        <w:rPr>
          <w:color w:val="000000"/>
          <w:sz w:val="22"/>
          <w:szCs w:val="22"/>
          <w:lang w:val="uk-UA"/>
        </w:rPr>
        <w:t>/2023/</w:t>
      </w:r>
      <w:r w:rsidR="00530B68">
        <w:rPr>
          <w:color w:val="000000"/>
          <w:sz w:val="22"/>
          <w:szCs w:val="22"/>
          <w:lang w:val="en-US"/>
        </w:rPr>
        <w:t>Pillar</w:t>
      </w:r>
      <w:r w:rsidR="00530B68" w:rsidRPr="00530B68">
        <w:rPr>
          <w:color w:val="000000"/>
          <w:sz w:val="22"/>
          <w:szCs w:val="22"/>
          <w:lang w:val="uk-UA"/>
        </w:rPr>
        <w:t xml:space="preserve"> 2/0000000320/000</w:t>
      </w:r>
      <w:r w:rsidR="004140DD" w:rsidRPr="004140DD">
        <w:rPr>
          <w:color w:val="000000"/>
          <w:sz w:val="22"/>
          <w:szCs w:val="22"/>
          <w:lang w:val="uk-UA"/>
        </w:rPr>
        <w:t>(далі Проект УВКБ ООН).</w:t>
      </w:r>
    </w:p>
    <w:bookmarkEnd w:id="0"/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57B22221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6046C1">
        <w:rPr>
          <w:snapToGrid w:val="0"/>
          <w:color w:val="000000"/>
          <w:sz w:val="22"/>
          <w:szCs w:val="22"/>
          <w:lang w:val="uk-UA"/>
        </w:rPr>
        <w:t>______________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BFFF" w14:textId="77777777" w:rsidR="00857E45" w:rsidRDefault="00857E45" w:rsidP="00007272">
      <w:r>
        <w:separator/>
      </w:r>
    </w:p>
  </w:endnote>
  <w:endnote w:type="continuationSeparator" w:id="0">
    <w:p w14:paraId="3A1F7F92" w14:textId="77777777" w:rsidR="00857E45" w:rsidRDefault="00857E45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0756B593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530B68" w:rsidRPr="00530B68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FC4D1" w14:textId="77777777" w:rsidR="00857E45" w:rsidRDefault="00857E45" w:rsidP="00007272">
      <w:r>
        <w:separator/>
      </w:r>
    </w:p>
  </w:footnote>
  <w:footnote w:type="continuationSeparator" w:id="0">
    <w:p w14:paraId="7BF98762" w14:textId="77777777" w:rsidR="00857E45" w:rsidRDefault="00857E45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5B97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6C1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0B68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6C1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6530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203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07FF8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1FD2"/>
    <w:rsid w:val="00852AEF"/>
    <w:rsid w:val="008577F1"/>
    <w:rsid w:val="00857E45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6F35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1145</Words>
  <Characters>6532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Андрей Петринка</cp:lastModifiedBy>
  <cp:revision>5</cp:revision>
  <cp:lastPrinted>2023-08-11T07:02:00Z</cp:lastPrinted>
  <dcterms:created xsi:type="dcterms:W3CDTF">2023-01-19T11:15:00Z</dcterms:created>
  <dcterms:modified xsi:type="dcterms:W3CDTF">2023-08-11T07:02:00Z</dcterms:modified>
  <cp:category/>
  <cp:contentStatus/>
</cp:coreProperties>
</file>