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590" w:rsidRPr="00436DCA" w:rsidRDefault="00A26590" w:rsidP="001E7BA4">
      <w:pPr>
        <w:rPr>
          <w:rFonts w:ascii="Calibri" w:hAnsi="Calibri"/>
          <w:b/>
          <w:lang w:val="en-US"/>
        </w:rPr>
      </w:pPr>
    </w:p>
    <w:p w:rsidR="00A26590" w:rsidRPr="00B00DF6" w:rsidRDefault="00284BAF" w:rsidP="00A9621B">
      <w:pPr>
        <w:rPr>
          <w:rFonts w:asciiTheme="majorHAnsi" w:hAnsiTheme="majorHAnsi" w:cstheme="majorHAnsi"/>
          <w:b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b/>
          <w:sz w:val="22"/>
          <w:szCs w:val="22"/>
          <w:lang w:val="uk-UA"/>
        </w:rPr>
        <w:t>RFQ 202</w:t>
      </w:r>
      <w:r w:rsidRPr="005C3615">
        <w:rPr>
          <w:rFonts w:asciiTheme="majorHAnsi" w:hAnsiTheme="majorHAnsi" w:cstheme="majorHAnsi"/>
          <w:b/>
          <w:sz w:val="22"/>
          <w:szCs w:val="22"/>
        </w:rPr>
        <w:t>4</w:t>
      </w:r>
      <w:r w:rsidR="00C32ABD">
        <w:rPr>
          <w:rFonts w:asciiTheme="majorHAnsi" w:hAnsiTheme="majorHAnsi" w:cstheme="majorHAnsi"/>
          <w:b/>
          <w:sz w:val="22"/>
          <w:szCs w:val="22"/>
          <w:lang w:val="uk-UA"/>
        </w:rPr>
        <w:t>-03</w:t>
      </w:r>
      <w:r w:rsidRPr="005C3615">
        <w:rPr>
          <w:rFonts w:asciiTheme="majorHAnsi" w:hAnsiTheme="majorHAnsi" w:cstheme="majorHAnsi"/>
          <w:b/>
          <w:sz w:val="22"/>
          <w:szCs w:val="22"/>
        </w:rPr>
        <w:t>/</w:t>
      </w:r>
      <w:r w:rsidRPr="00B00DF6">
        <w:rPr>
          <w:rFonts w:asciiTheme="majorHAnsi" w:hAnsiTheme="majorHAnsi" w:cstheme="majorHAnsi"/>
          <w:b/>
          <w:sz w:val="22"/>
          <w:szCs w:val="22"/>
          <w:lang w:val="en-US"/>
        </w:rPr>
        <w:t>TR</w:t>
      </w:r>
      <w:r w:rsidR="00384EA2" w:rsidRPr="00B00DF6">
        <w:rPr>
          <w:rFonts w:asciiTheme="majorHAnsi" w:hAnsiTheme="majorHAnsi" w:cstheme="majorHAnsi"/>
          <w:b/>
          <w:sz w:val="22"/>
          <w:szCs w:val="22"/>
          <w:lang w:val="uk-UA"/>
        </w:rPr>
        <w:t>/</w:t>
      </w:r>
      <w:r w:rsidR="00F94905" w:rsidRPr="00B00DF6">
        <w:rPr>
          <w:rFonts w:asciiTheme="majorHAnsi" w:hAnsiTheme="majorHAnsi" w:cstheme="majorHAnsi"/>
          <w:b/>
          <w:sz w:val="22"/>
          <w:szCs w:val="22"/>
          <w:lang w:val="uk-UA"/>
        </w:rPr>
        <w:t>UN</w:t>
      </w:r>
    </w:p>
    <w:p w:rsidR="003C2A85" w:rsidRPr="00B00DF6" w:rsidRDefault="00E27855" w:rsidP="00A9621B">
      <w:pPr>
        <w:rPr>
          <w:rFonts w:asciiTheme="majorHAnsi" w:hAnsiTheme="majorHAnsi" w:cstheme="majorHAnsi"/>
          <w:b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b/>
          <w:sz w:val="22"/>
          <w:szCs w:val="22"/>
          <w:lang w:val="uk-UA"/>
        </w:rPr>
        <w:t>Додаток А</w:t>
      </w:r>
    </w:p>
    <w:p w:rsidR="00E27855" w:rsidRPr="00B00DF6" w:rsidRDefault="00E27855" w:rsidP="00A9621B">
      <w:pPr>
        <w:rPr>
          <w:rFonts w:asciiTheme="majorHAnsi" w:hAnsiTheme="majorHAnsi" w:cstheme="majorHAnsi"/>
          <w:b/>
          <w:sz w:val="22"/>
          <w:szCs w:val="22"/>
          <w:lang w:val="uk-UA"/>
        </w:rPr>
      </w:pPr>
    </w:p>
    <w:p w:rsidR="00EB1B28" w:rsidRPr="00B00DF6" w:rsidRDefault="00785199" w:rsidP="00EB1B28">
      <w:pPr>
        <w:jc w:val="center"/>
        <w:rPr>
          <w:rFonts w:asciiTheme="majorHAnsi" w:hAnsiTheme="majorHAnsi" w:cstheme="majorHAnsi"/>
          <w:b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b/>
          <w:sz w:val="22"/>
          <w:szCs w:val="22"/>
          <w:lang w:val="uk-UA"/>
        </w:rPr>
        <w:t>СПЕЦИФІКАЦІЯ</w:t>
      </w:r>
    </w:p>
    <w:p w:rsidR="00BB4A10" w:rsidRDefault="005C3615" w:rsidP="00BB4A10">
      <w:pPr>
        <w:ind w:firstLine="708"/>
        <w:jc w:val="center"/>
        <w:rPr>
          <w:rFonts w:asciiTheme="majorHAnsi" w:hAnsiTheme="majorHAnsi" w:cstheme="majorHAnsi"/>
          <w:b/>
          <w:sz w:val="22"/>
          <w:szCs w:val="22"/>
          <w:lang w:val="uk-UA"/>
        </w:rPr>
      </w:pPr>
      <w:r>
        <w:rPr>
          <w:rFonts w:asciiTheme="majorHAnsi" w:hAnsiTheme="majorHAnsi" w:cstheme="majorHAnsi"/>
          <w:b/>
          <w:sz w:val="22"/>
          <w:szCs w:val="22"/>
          <w:lang w:val="uk-UA"/>
        </w:rPr>
        <w:t>На надання послуг конференц-сервісу</w:t>
      </w:r>
      <w:r w:rsidR="00C32ABD">
        <w:rPr>
          <w:rFonts w:asciiTheme="majorHAnsi" w:hAnsiTheme="majorHAnsi" w:cstheme="majorHAnsi"/>
          <w:b/>
          <w:sz w:val="22"/>
          <w:szCs w:val="22"/>
          <w:lang w:val="uk-UA"/>
        </w:rPr>
        <w:t>, організації харчування та проживання</w:t>
      </w:r>
      <w:r w:rsidR="002F4A8D">
        <w:rPr>
          <w:rFonts w:asciiTheme="majorHAnsi" w:hAnsiTheme="majorHAnsi" w:cstheme="majorHAnsi"/>
          <w:b/>
          <w:sz w:val="22"/>
          <w:szCs w:val="22"/>
          <w:lang w:val="uk-UA"/>
        </w:rPr>
        <w:t xml:space="preserve"> в м. Львів </w:t>
      </w:r>
      <w:r w:rsidR="00C32ABD">
        <w:rPr>
          <w:rFonts w:asciiTheme="majorHAnsi" w:hAnsiTheme="majorHAnsi" w:cstheme="majorHAnsi"/>
          <w:b/>
          <w:sz w:val="22"/>
          <w:szCs w:val="22"/>
          <w:lang w:val="uk-UA"/>
        </w:rPr>
        <w:t xml:space="preserve"> </w:t>
      </w:r>
      <w:r w:rsidR="00BB4A10">
        <w:rPr>
          <w:rFonts w:asciiTheme="majorHAnsi" w:hAnsiTheme="majorHAnsi" w:cstheme="majorHAnsi"/>
          <w:b/>
          <w:sz w:val="22"/>
          <w:szCs w:val="22"/>
          <w:lang w:val="uk-UA"/>
        </w:rPr>
        <w:t>:</w:t>
      </w:r>
    </w:p>
    <w:p w:rsidR="008144F3" w:rsidRDefault="00BB4A10" w:rsidP="00BB4A10">
      <w:pPr>
        <w:ind w:firstLine="708"/>
        <w:jc w:val="center"/>
        <w:rPr>
          <w:rFonts w:asciiTheme="majorHAnsi" w:hAnsiTheme="majorHAnsi" w:cstheme="majorHAnsi"/>
          <w:b/>
          <w:sz w:val="22"/>
          <w:szCs w:val="22"/>
          <w:lang w:val="uk-UA"/>
        </w:rPr>
      </w:pPr>
      <w:r>
        <w:rPr>
          <w:rFonts w:asciiTheme="majorHAnsi" w:hAnsiTheme="majorHAnsi" w:cstheme="majorHAnsi"/>
          <w:b/>
          <w:sz w:val="22"/>
          <w:szCs w:val="22"/>
          <w:lang w:val="uk-UA"/>
        </w:rPr>
        <w:t xml:space="preserve"> 27/02/2024-28/02/2024 р та </w:t>
      </w:r>
      <w:r w:rsidR="00C32ABD">
        <w:rPr>
          <w:rFonts w:asciiTheme="majorHAnsi" w:hAnsiTheme="majorHAnsi" w:cstheme="majorHAnsi"/>
          <w:b/>
          <w:sz w:val="22"/>
          <w:szCs w:val="22"/>
          <w:lang w:val="uk-UA"/>
        </w:rPr>
        <w:t>29/02/2024 та 01/03/2024</w:t>
      </w:r>
    </w:p>
    <w:p w:rsidR="003C2A85" w:rsidRPr="00B00DF6" w:rsidRDefault="00C32ABD" w:rsidP="008144F3">
      <w:pPr>
        <w:ind w:firstLine="708"/>
        <w:jc w:val="center"/>
        <w:rPr>
          <w:rFonts w:asciiTheme="majorHAnsi" w:hAnsiTheme="majorHAnsi" w:cstheme="majorHAnsi"/>
          <w:b/>
          <w:sz w:val="22"/>
          <w:szCs w:val="22"/>
          <w:lang w:val="uk-UA"/>
        </w:rPr>
      </w:pPr>
      <w:r>
        <w:rPr>
          <w:rFonts w:asciiTheme="majorHAnsi" w:hAnsiTheme="majorHAnsi" w:cstheme="majorHAnsi"/>
          <w:b/>
          <w:sz w:val="22"/>
          <w:szCs w:val="22"/>
          <w:lang w:val="uk-UA"/>
        </w:rPr>
        <w:t xml:space="preserve"> </w:t>
      </w:r>
      <w:r w:rsidR="005C3615">
        <w:rPr>
          <w:rFonts w:asciiTheme="majorHAnsi" w:hAnsiTheme="majorHAnsi" w:cstheme="majorHAnsi"/>
          <w:b/>
          <w:sz w:val="22"/>
          <w:szCs w:val="22"/>
          <w:lang w:val="uk-UA"/>
        </w:rPr>
        <w:t xml:space="preserve">для проведення </w:t>
      </w:r>
      <w:r w:rsidR="00BB4A10">
        <w:rPr>
          <w:rFonts w:asciiTheme="majorHAnsi" w:hAnsiTheme="majorHAnsi" w:cstheme="majorHAnsi"/>
          <w:b/>
          <w:sz w:val="22"/>
          <w:szCs w:val="22"/>
          <w:lang w:val="uk-UA"/>
        </w:rPr>
        <w:t>т</w:t>
      </w:r>
      <w:r w:rsidR="00FA2F59" w:rsidRPr="00B00DF6">
        <w:rPr>
          <w:rFonts w:asciiTheme="majorHAnsi" w:hAnsiTheme="majorHAnsi" w:cstheme="majorHAnsi"/>
          <w:b/>
          <w:sz w:val="22"/>
          <w:szCs w:val="22"/>
          <w:lang w:val="uk-UA"/>
        </w:rPr>
        <w:t>ренінг</w:t>
      </w:r>
      <w:r w:rsidR="00BB4A10">
        <w:rPr>
          <w:rFonts w:asciiTheme="majorHAnsi" w:hAnsiTheme="majorHAnsi" w:cstheme="majorHAnsi"/>
          <w:b/>
          <w:sz w:val="22"/>
          <w:szCs w:val="22"/>
          <w:lang w:val="uk-UA"/>
        </w:rPr>
        <w:t>ів</w:t>
      </w:r>
      <w:r w:rsidR="00FA2F59" w:rsidRPr="00B00DF6">
        <w:rPr>
          <w:rFonts w:asciiTheme="majorHAnsi" w:hAnsiTheme="majorHAnsi" w:cstheme="majorHAnsi"/>
          <w:b/>
          <w:sz w:val="22"/>
          <w:szCs w:val="22"/>
          <w:lang w:val="uk-UA"/>
        </w:rPr>
        <w:t xml:space="preserve"> для </w:t>
      </w:r>
      <w:r>
        <w:rPr>
          <w:rFonts w:asciiTheme="majorHAnsi" w:hAnsiTheme="majorHAnsi" w:cstheme="majorHAnsi"/>
          <w:b/>
          <w:sz w:val="22"/>
          <w:szCs w:val="22"/>
          <w:lang w:val="uk-UA"/>
        </w:rPr>
        <w:t xml:space="preserve">працівників правоохоронних органів </w:t>
      </w:r>
      <w:r w:rsidR="00BB4A10">
        <w:rPr>
          <w:rFonts w:asciiTheme="majorHAnsi" w:hAnsiTheme="majorHAnsi" w:cstheme="majorHAnsi"/>
          <w:b/>
          <w:sz w:val="22"/>
          <w:szCs w:val="22"/>
          <w:lang w:val="uk-UA"/>
        </w:rPr>
        <w:t xml:space="preserve">та працівників закладів охорони </w:t>
      </w:r>
      <w:proofErr w:type="spellStart"/>
      <w:r w:rsidR="00BB4A10">
        <w:rPr>
          <w:rFonts w:asciiTheme="majorHAnsi" w:hAnsiTheme="majorHAnsi" w:cstheme="majorHAnsi"/>
          <w:b/>
          <w:sz w:val="22"/>
          <w:szCs w:val="22"/>
          <w:lang w:val="uk-UA"/>
        </w:rPr>
        <w:t>здоровья</w:t>
      </w:r>
      <w:proofErr w:type="spellEnd"/>
      <w:r w:rsidR="00BB4A10">
        <w:rPr>
          <w:rFonts w:asciiTheme="majorHAnsi" w:hAnsiTheme="majorHAnsi" w:cstheme="majorHAnsi"/>
          <w:b/>
          <w:sz w:val="22"/>
          <w:szCs w:val="22"/>
          <w:lang w:val="uk-UA"/>
        </w:rPr>
        <w:t xml:space="preserve">, </w:t>
      </w:r>
      <w:r w:rsidR="003C2A85" w:rsidRPr="00B00DF6">
        <w:rPr>
          <w:rFonts w:asciiTheme="majorHAnsi" w:hAnsiTheme="majorHAnsi" w:cstheme="majorHAnsi"/>
          <w:b/>
          <w:sz w:val="22"/>
          <w:szCs w:val="22"/>
          <w:lang w:val="uk-UA"/>
        </w:rPr>
        <w:t xml:space="preserve">в рамках виконання проекту </w:t>
      </w:r>
      <w:r w:rsidR="005046D5" w:rsidRPr="00B00DF6">
        <w:rPr>
          <w:rFonts w:asciiTheme="majorHAnsi" w:hAnsiTheme="majorHAnsi" w:cstheme="majorHAnsi"/>
          <w:b/>
          <w:sz w:val="22"/>
          <w:szCs w:val="22"/>
          <w:lang w:val="uk-UA"/>
        </w:rPr>
        <w:t>UN</w:t>
      </w:r>
      <w:r w:rsidR="002C4F88" w:rsidRPr="00B00DF6">
        <w:rPr>
          <w:rFonts w:asciiTheme="majorHAnsi" w:hAnsiTheme="majorHAnsi" w:cstheme="majorHAnsi"/>
          <w:b/>
          <w:sz w:val="22"/>
          <w:szCs w:val="22"/>
          <w:lang w:val="uk-UA"/>
        </w:rPr>
        <w:t>ICEF</w:t>
      </w:r>
      <w:r w:rsidR="003C2A85" w:rsidRPr="00B00DF6">
        <w:rPr>
          <w:rFonts w:asciiTheme="majorHAnsi" w:hAnsiTheme="majorHAnsi" w:cstheme="majorHAnsi"/>
          <w:b/>
          <w:sz w:val="22"/>
          <w:szCs w:val="22"/>
          <w:lang w:val="uk-UA"/>
        </w:rPr>
        <w:t xml:space="preserve"> – «Комплексна програма співпраці з територіальними громадами Львівської області щодо гуманітарного реа</w:t>
      </w:r>
      <w:r w:rsidR="00434AD1" w:rsidRPr="00B00DF6">
        <w:rPr>
          <w:rFonts w:asciiTheme="majorHAnsi" w:hAnsiTheme="majorHAnsi" w:cstheme="majorHAnsi"/>
          <w:b/>
          <w:sz w:val="22"/>
          <w:szCs w:val="22"/>
          <w:lang w:val="uk-UA"/>
        </w:rPr>
        <w:t>гування та раннього відновлення»</w:t>
      </w:r>
    </w:p>
    <w:p w:rsidR="00E27855" w:rsidRDefault="00E27855" w:rsidP="00A26590">
      <w:pPr>
        <w:jc w:val="both"/>
        <w:rPr>
          <w:rFonts w:asciiTheme="majorHAnsi" w:hAnsiTheme="majorHAnsi" w:cstheme="majorHAnsi"/>
          <w:b/>
          <w:sz w:val="22"/>
          <w:szCs w:val="22"/>
          <w:u w:val="single"/>
          <w:lang w:val="uk-UA"/>
        </w:rPr>
      </w:pPr>
    </w:p>
    <w:p w:rsidR="00BB4A10" w:rsidRPr="00AD13B2" w:rsidRDefault="00BB4A10" w:rsidP="00BB4A10">
      <w:pPr>
        <w:jc w:val="both"/>
        <w:rPr>
          <w:rFonts w:ascii="Calibri Light" w:hAnsi="Calibri Light" w:cs="Calibri Light"/>
          <w:bCs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b/>
          <w:sz w:val="22"/>
          <w:szCs w:val="22"/>
          <w:u w:val="single"/>
          <w:lang w:val="uk-UA"/>
        </w:rPr>
        <w:t xml:space="preserve">ЛОТ № 1 - </w:t>
      </w:r>
      <w:r w:rsidRPr="00AD13B2">
        <w:rPr>
          <w:rFonts w:ascii="Calibri Light" w:hAnsi="Calibri Light" w:cs="Calibri Light"/>
          <w:bCs/>
          <w:sz w:val="22"/>
          <w:szCs w:val="22"/>
          <w:lang w:val="uk-UA"/>
        </w:rPr>
        <w:t>Надання послуг конференц-сервісу, організації харчування та проживання</w:t>
      </w:r>
      <w:r w:rsidRPr="00AD13B2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:rsidR="00BB4A10" w:rsidRPr="00AD13B2" w:rsidRDefault="00BB4A10" w:rsidP="00BB4A10">
      <w:pPr>
        <w:jc w:val="both"/>
        <w:rPr>
          <w:rFonts w:ascii="Calibri Light" w:hAnsi="Calibri Light" w:cs="Calibri Light"/>
          <w:bCs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bCs/>
          <w:sz w:val="22"/>
          <w:szCs w:val="22"/>
          <w:lang w:val="uk-UA"/>
        </w:rPr>
        <w:t xml:space="preserve">Тренінг для працівників закладів охорони </w:t>
      </w:r>
      <w:proofErr w:type="spellStart"/>
      <w:r w:rsidRPr="00AD13B2">
        <w:rPr>
          <w:rFonts w:ascii="Calibri Light" w:hAnsi="Calibri Light" w:cs="Calibri Light"/>
          <w:bCs/>
          <w:sz w:val="22"/>
          <w:szCs w:val="22"/>
          <w:lang w:val="uk-UA"/>
        </w:rPr>
        <w:t>здоровья</w:t>
      </w:r>
      <w:proofErr w:type="spellEnd"/>
      <w:r w:rsidRPr="00AD13B2">
        <w:rPr>
          <w:rFonts w:ascii="Calibri Light" w:hAnsi="Calibri Light" w:cs="Calibri Light"/>
          <w:bCs/>
          <w:sz w:val="22"/>
          <w:szCs w:val="22"/>
          <w:lang w:val="uk-UA"/>
        </w:rPr>
        <w:t xml:space="preserve"> : 27/02/2024-28/02/2024 р</w:t>
      </w:r>
    </w:p>
    <w:p w:rsidR="00BB4A10" w:rsidRPr="00AD13B2" w:rsidRDefault="00BB4A10" w:rsidP="00A26590">
      <w:pPr>
        <w:jc w:val="both"/>
        <w:rPr>
          <w:rFonts w:ascii="Calibri Light" w:hAnsi="Calibri Light" w:cs="Calibri Light"/>
          <w:b/>
          <w:sz w:val="22"/>
          <w:szCs w:val="22"/>
          <w:lang w:val="uk-UA"/>
        </w:rPr>
      </w:pPr>
    </w:p>
    <w:p w:rsidR="00284BAF" w:rsidRPr="00AD13B2" w:rsidRDefault="00BB4A10" w:rsidP="00A26590">
      <w:pPr>
        <w:jc w:val="both"/>
        <w:rPr>
          <w:rFonts w:ascii="Calibri Light" w:hAnsi="Calibri Light" w:cs="Calibri Light"/>
          <w:bCs/>
          <w:sz w:val="22"/>
          <w:szCs w:val="22"/>
          <w:u w:val="single"/>
        </w:rPr>
      </w:pPr>
      <w:r w:rsidRPr="00AD13B2">
        <w:rPr>
          <w:rFonts w:ascii="Calibri Light" w:hAnsi="Calibri Light" w:cs="Calibri Light"/>
          <w:b/>
          <w:sz w:val="22"/>
          <w:szCs w:val="22"/>
        </w:rPr>
        <w:t xml:space="preserve">ЛОТ № </w:t>
      </w:r>
      <w:r w:rsidRPr="00AD13B2">
        <w:rPr>
          <w:rFonts w:ascii="Calibri Light" w:hAnsi="Calibri Light" w:cs="Calibri Light"/>
          <w:b/>
          <w:sz w:val="22"/>
          <w:szCs w:val="22"/>
          <w:lang w:val="uk-UA"/>
        </w:rPr>
        <w:t>2</w:t>
      </w:r>
      <w:r w:rsidRPr="00AD13B2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AD13B2">
        <w:rPr>
          <w:rFonts w:ascii="Calibri Light" w:hAnsi="Calibri Light" w:cs="Calibri Light"/>
          <w:bCs/>
          <w:sz w:val="22"/>
          <w:szCs w:val="22"/>
          <w:u w:val="single"/>
        </w:rPr>
        <w:t>-</w:t>
      </w:r>
      <w:r w:rsidRPr="00AD13B2">
        <w:rPr>
          <w:rFonts w:ascii="Calibri Light" w:hAnsi="Calibri Light" w:cs="Calibri Light"/>
          <w:bCs/>
          <w:sz w:val="22"/>
          <w:szCs w:val="22"/>
          <w:u w:val="single"/>
          <w:lang w:val="uk-UA"/>
        </w:rPr>
        <w:t xml:space="preserve"> </w:t>
      </w:r>
      <w:proofErr w:type="spellStart"/>
      <w:r w:rsidRPr="00AD13B2">
        <w:rPr>
          <w:rFonts w:ascii="Calibri Light" w:hAnsi="Calibri Light" w:cs="Calibri Light"/>
          <w:bCs/>
          <w:sz w:val="22"/>
          <w:szCs w:val="22"/>
          <w:u w:val="single"/>
        </w:rPr>
        <w:t>Надання</w:t>
      </w:r>
      <w:proofErr w:type="spellEnd"/>
      <w:r w:rsidRPr="00AD13B2">
        <w:rPr>
          <w:rFonts w:ascii="Calibri Light" w:hAnsi="Calibri Light" w:cs="Calibri Light"/>
          <w:bCs/>
          <w:sz w:val="22"/>
          <w:szCs w:val="22"/>
          <w:u w:val="single"/>
        </w:rPr>
        <w:t xml:space="preserve"> </w:t>
      </w:r>
      <w:proofErr w:type="spellStart"/>
      <w:r w:rsidRPr="00AD13B2">
        <w:rPr>
          <w:rFonts w:ascii="Calibri Light" w:hAnsi="Calibri Light" w:cs="Calibri Light"/>
          <w:bCs/>
          <w:sz w:val="22"/>
          <w:szCs w:val="22"/>
          <w:u w:val="single"/>
        </w:rPr>
        <w:t>послуг</w:t>
      </w:r>
      <w:proofErr w:type="spellEnd"/>
      <w:r w:rsidRPr="00AD13B2">
        <w:rPr>
          <w:rFonts w:ascii="Calibri Light" w:hAnsi="Calibri Light" w:cs="Calibri Light"/>
          <w:bCs/>
          <w:sz w:val="22"/>
          <w:szCs w:val="22"/>
          <w:u w:val="single"/>
        </w:rPr>
        <w:t xml:space="preserve"> конференц-</w:t>
      </w:r>
      <w:proofErr w:type="spellStart"/>
      <w:r w:rsidRPr="00AD13B2">
        <w:rPr>
          <w:rFonts w:ascii="Calibri Light" w:hAnsi="Calibri Light" w:cs="Calibri Light"/>
          <w:bCs/>
          <w:sz w:val="22"/>
          <w:szCs w:val="22"/>
          <w:u w:val="single"/>
        </w:rPr>
        <w:t>сервісу</w:t>
      </w:r>
      <w:proofErr w:type="spellEnd"/>
      <w:r w:rsidRPr="00AD13B2">
        <w:rPr>
          <w:rFonts w:ascii="Calibri Light" w:hAnsi="Calibri Light" w:cs="Calibri Light"/>
          <w:bCs/>
          <w:sz w:val="22"/>
          <w:szCs w:val="22"/>
          <w:u w:val="single"/>
        </w:rPr>
        <w:t xml:space="preserve">, </w:t>
      </w:r>
      <w:proofErr w:type="spellStart"/>
      <w:r w:rsidRPr="00AD13B2">
        <w:rPr>
          <w:rFonts w:ascii="Calibri Light" w:hAnsi="Calibri Light" w:cs="Calibri Light"/>
          <w:bCs/>
          <w:sz w:val="22"/>
          <w:szCs w:val="22"/>
          <w:u w:val="single"/>
        </w:rPr>
        <w:t>організації</w:t>
      </w:r>
      <w:proofErr w:type="spellEnd"/>
      <w:r w:rsidRPr="00AD13B2">
        <w:rPr>
          <w:rFonts w:ascii="Calibri Light" w:hAnsi="Calibri Light" w:cs="Calibri Light"/>
          <w:bCs/>
          <w:sz w:val="22"/>
          <w:szCs w:val="22"/>
          <w:u w:val="single"/>
        </w:rPr>
        <w:t xml:space="preserve"> </w:t>
      </w:r>
      <w:proofErr w:type="spellStart"/>
      <w:r w:rsidRPr="00AD13B2">
        <w:rPr>
          <w:rFonts w:ascii="Calibri Light" w:hAnsi="Calibri Light" w:cs="Calibri Light"/>
          <w:bCs/>
          <w:sz w:val="22"/>
          <w:szCs w:val="22"/>
          <w:u w:val="single"/>
        </w:rPr>
        <w:t>харчування</w:t>
      </w:r>
      <w:proofErr w:type="spellEnd"/>
      <w:r w:rsidRPr="00AD13B2">
        <w:rPr>
          <w:rFonts w:ascii="Calibri Light" w:hAnsi="Calibri Light" w:cs="Calibri Light"/>
          <w:bCs/>
          <w:sz w:val="22"/>
          <w:szCs w:val="22"/>
          <w:u w:val="single"/>
        </w:rPr>
        <w:t xml:space="preserve"> та </w:t>
      </w:r>
      <w:proofErr w:type="spellStart"/>
      <w:r w:rsidRPr="00AD13B2">
        <w:rPr>
          <w:rFonts w:ascii="Calibri Light" w:hAnsi="Calibri Light" w:cs="Calibri Light"/>
          <w:bCs/>
          <w:sz w:val="22"/>
          <w:szCs w:val="22"/>
          <w:u w:val="single"/>
        </w:rPr>
        <w:t>проживання</w:t>
      </w:r>
      <w:proofErr w:type="spellEnd"/>
    </w:p>
    <w:p w:rsidR="0057542C" w:rsidRPr="00AD13B2" w:rsidRDefault="00BB4A10" w:rsidP="00A26590">
      <w:pPr>
        <w:jc w:val="both"/>
        <w:rPr>
          <w:rFonts w:ascii="Calibri Light" w:hAnsi="Calibri Light" w:cs="Calibri Light"/>
          <w:bCs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bCs/>
          <w:sz w:val="22"/>
          <w:szCs w:val="22"/>
          <w:lang w:val="uk-UA"/>
        </w:rPr>
        <w:t>Тренінг для працівників правоохоронних органів  29/02/2024 та 01/03/2024</w:t>
      </w:r>
    </w:p>
    <w:p w:rsidR="008144F3" w:rsidRPr="00AD13B2" w:rsidRDefault="008144F3" w:rsidP="00E27855">
      <w:pPr>
        <w:jc w:val="both"/>
        <w:rPr>
          <w:rFonts w:ascii="Calibri Light" w:hAnsi="Calibri Light" w:cs="Calibri Light"/>
          <w:bCs/>
          <w:i/>
          <w:iCs/>
          <w:sz w:val="22"/>
          <w:szCs w:val="22"/>
          <w:lang w:val="uk-UA"/>
        </w:rPr>
      </w:pPr>
    </w:p>
    <w:p w:rsidR="00BB4A10" w:rsidRPr="00AD13B2" w:rsidRDefault="00E8493C" w:rsidP="00E27855">
      <w:pPr>
        <w:jc w:val="both"/>
        <w:rPr>
          <w:rFonts w:ascii="Calibri Light" w:hAnsi="Calibri Light" w:cs="Calibri Light"/>
          <w:bCs/>
          <w:i/>
          <w:iCs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bCs/>
          <w:i/>
          <w:iCs/>
          <w:sz w:val="22"/>
          <w:szCs w:val="22"/>
          <w:lang w:val="uk-UA"/>
        </w:rPr>
        <w:t>Учасник тендеру може подавати пропозицію як на всі Лоти, так і на кожен окремо.</w:t>
      </w:r>
    </w:p>
    <w:p w:rsidR="003F33F3" w:rsidRPr="00AD13B2" w:rsidRDefault="003F33F3" w:rsidP="003F33F3">
      <w:pPr>
        <w:rPr>
          <w:rFonts w:ascii="Calibri Light" w:hAnsi="Calibri Light" w:cs="Calibri Light"/>
          <w:b/>
          <w:sz w:val="22"/>
          <w:szCs w:val="22"/>
          <w:lang w:val="uk-UA"/>
        </w:rPr>
      </w:pPr>
    </w:p>
    <w:p w:rsidR="003F33F3" w:rsidRPr="00AD13B2" w:rsidRDefault="003F33F3" w:rsidP="003F33F3">
      <w:pPr>
        <w:rPr>
          <w:rFonts w:ascii="Calibri Light" w:hAnsi="Calibri Light" w:cs="Calibri Light"/>
          <w:b/>
          <w:sz w:val="22"/>
          <w:szCs w:val="22"/>
          <w:u w:val="single"/>
          <w:lang w:val="uk-UA"/>
        </w:rPr>
      </w:pPr>
      <w:r w:rsidRPr="00AD13B2">
        <w:rPr>
          <w:rFonts w:ascii="Calibri Light" w:hAnsi="Calibri Light" w:cs="Calibri Light"/>
          <w:b/>
          <w:sz w:val="22"/>
          <w:szCs w:val="22"/>
          <w:u w:val="single"/>
          <w:lang w:val="uk-UA"/>
        </w:rPr>
        <w:t>Деталізація надання послуг:</w:t>
      </w:r>
    </w:p>
    <w:p w:rsidR="003F33F3" w:rsidRPr="00AD13B2" w:rsidRDefault="003F33F3" w:rsidP="003F33F3">
      <w:pPr>
        <w:rPr>
          <w:rFonts w:ascii="Calibri Light" w:hAnsi="Calibri Light" w:cs="Calibri Light"/>
          <w:b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b/>
          <w:sz w:val="22"/>
          <w:szCs w:val="22"/>
          <w:lang w:val="uk-UA"/>
        </w:rPr>
        <w:t xml:space="preserve">ЛОТ № 1 - Надання послуг конференц-сервісу, організації харчування та проживання </w:t>
      </w:r>
    </w:p>
    <w:p w:rsidR="00E8493C" w:rsidRPr="00AD13B2" w:rsidRDefault="003F33F3" w:rsidP="003F33F3">
      <w:pPr>
        <w:jc w:val="both"/>
        <w:rPr>
          <w:rFonts w:ascii="Calibri Light" w:hAnsi="Calibri Light" w:cs="Calibri Light"/>
          <w:b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b/>
          <w:sz w:val="22"/>
          <w:szCs w:val="22"/>
          <w:lang w:val="uk-UA"/>
        </w:rPr>
        <w:t xml:space="preserve">Тренінг для працівників закладів охорони </w:t>
      </w:r>
      <w:proofErr w:type="spellStart"/>
      <w:r w:rsidRPr="00AD13B2">
        <w:rPr>
          <w:rFonts w:ascii="Calibri Light" w:hAnsi="Calibri Light" w:cs="Calibri Light"/>
          <w:b/>
          <w:sz w:val="22"/>
          <w:szCs w:val="22"/>
          <w:lang w:val="uk-UA"/>
        </w:rPr>
        <w:t>здоровья</w:t>
      </w:r>
      <w:proofErr w:type="spellEnd"/>
      <w:r w:rsidRPr="00AD13B2">
        <w:rPr>
          <w:rFonts w:ascii="Calibri Light" w:hAnsi="Calibri Light" w:cs="Calibri Light"/>
          <w:b/>
          <w:sz w:val="22"/>
          <w:szCs w:val="22"/>
          <w:lang w:val="uk-UA"/>
        </w:rPr>
        <w:t xml:space="preserve"> : 27/02/2024-28/02/2024 р</w:t>
      </w:r>
    </w:p>
    <w:p w:rsidR="00742C77" w:rsidRPr="00AD13B2" w:rsidRDefault="00F40561" w:rsidP="00C32ABD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Міс</w:t>
      </w:r>
      <w:r w:rsidR="00934F0D"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це проведення – м.</w:t>
      </w:r>
      <w:r w:rsidR="00284BAF"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 xml:space="preserve"> </w:t>
      </w:r>
      <w:r w:rsidR="00934F0D"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 xml:space="preserve">Львів </w:t>
      </w:r>
      <w:r w:rsidR="00284BAF" w:rsidRPr="00AD13B2">
        <w:rPr>
          <w:rFonts w:ascii="Calibri Light" w:hAnsi="Calibri Light" w:cs="Calibri Light"/>
          <w:color w:val="000000" w:themeColor="text1"/>
          <w:sz w:val="22"/>
          <w:szCs w:val="22"/>
          <w:lang w:val="ru-RU"/>
        </w:rPr>
        <w:t>/</w:t>
      </w:r>
      <w:r w:rsidR="00C32ABD"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околиці</w:t>
      </w:r>
      <w:r w:rsidR="00284BAF"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 xml:space="preserve"> м. Львова</w:t>
      </w:r>
    </w:p>
    <w:p w:rsidR="00F40561" w:rsidRPr="00AD13B2" w:rsidRDefault="00F40561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 xml:space="preserve">Аудиторія – </w:t>
      </w:r>
      <w:r w:rsidR="00C32ABD"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35</w:t>
      </w:r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 xml:space="preserve"> осіб</w:t>
      </w:r>
      <w:r w:rsidR="00854F96"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 xml:space="preserve">     </w:t>
      </w:r>
      <w:bookmarkStart w:id="0" w:name="_GoBack"/>
      <w:bookmarkEnd w:id="0"/>
    </w:p>
    <w:p w:rsidR="00934F0D" w:rsidRPr="00AD13B2" w:rsidRDefault="00BB4A10" w:rsidP="00DA3D92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Дата оренди: з 28.02.2024 та 29.02</w:t>
      </w:r>
      <w:r w:rsidR="00DA3D92"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 xml:space="preserve">.2024р/Час: </w:t>
      </w:r>
      <w:r w:rsidR="00B43577"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 xml:space="preserve"> з 08.00 по 18.00</w:t>
      </w:r>
    </w:p>
    <w:p w:rsidR="00F40561" w:rsidRPr="00AD13B2" w:rsidRDefault="00F40561" w:rsidP="00576495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 xml:space="preserve">Приміщення (зал) для </w:t>
      </w:r>
      <w:r w:rsidR="00576495"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тренінгу</w:t>
      </w:r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:</w:t>
      </w:r>
    </w:p>
    <w:p w:rsidR="00F40561" w:rsidRPr="00AD13B2" w:rsidRDefault="00F40561" w:rsidP="00F40561">
      <w:pPr>
        <w:pStyle w:val="a3"/>
        <w:numPr>
          <w:ilvl w:val="0"/>
          <w:numId w:val="24"/>
        </w:numPr>
        <w:rPr>
          <w:rFonts w:ascii="Calibri Light" w:hAnsi="Calibri Light" w:cs="Calibri Light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sz w:val="22"/>
          <w:szCs w:val="22"/>
          <w:lang w:val="uk-UA"/>
        </w:rPr>
        <w:t>Площа зала -</w:t>
      </w:r>
      <w:r w:rsidR="00B43577" w:rsidRPr="00AD13B2">
        <w:rPr>
          <w:rFonts w:ascii="Calibri Light" w:hAnsi="Calibri Light" w:cs="Calibri Light"/>
          <w:sz w:val="22"/>
          <w:szCs w:val="22"/>
          <w:lang w:val="uk-UA"/>
        </w:rPr>
        <w:t>м</w:t>
      </w:r>
      <w:r w:rsidR="00F731C0" w:rsidRPr="00AD13B2">
        <w:rPr>
          <w:rFonts w:ascii="Calibri Light" w:hAnsi="Calibri Light" w:cs="Calibri Light"/>
          <w:sz w:val="22"/>
          <w:szCs w:val="22"/>
          <w:lang w:val="uk-UA"/>
        </w:rPr>
        <w:t xml:space="preserve">ін. 60 </w:t>
      </w:r>
      <w:proofErr w:type="spellStart"/>
      <w:r w:rsidR="00F731C0" w:rsidRPr="00AD13B2">
        <w:rPr>
          <w:rFonts w:ascii="Calibri Light" w:hAnsi="Calibri Light" w:cs="Calibri Light"/>
          <w:sz w:val="22"/>
          <w:szCs w:val="22"/>
          <w:lang w:val="uk-UA"/>
        </w:rPr>
        <w:t>кв</w:t>
      </w:r>
      <w:proofErr w:type="spellEnd"/>
      <w:r w:rsidR="00F731C0" w:rsidRPr="00AD13B2">
        <w:rPr>
          <w:rFonts w:ascii="Calibri Light" w:hAnsi="Calibri Light" w:cs="Calibri Light"/>
          <w:sz w:val="22"/>
          <w:szCs w:val="22"/>
          <w:lang w:val="uk-UA"/>
        </w:rPr>
        <w:t xml:space="preserve">. м . Зал вміщує від </w:t>
      </w:r>
      <w:r w:rsidR="00C32ABD" w:rsidRPr="00AD13B2">
        <w:rPr>
          <w:rFonts w:ascii="Calibri Light" w:hAnsi="Calibri Light" w:cs="Calibri Light"/>
          <w:sz w:val="22"/>
          <w:szCs w:val="22"/>
          <w:lang w:val="uk-UA"/>
        </w:rPr>
        <w:t>30</w:t>
      </w:r>
      <w:r w:rsidRPr="00AD13B2">
        <w:rPr>
          <w:rFonts w:ascii="Calibri Light" w:hAnsi="Calibri Light" w:cs="Calibri Light"/>
          <w:sz w:val="22"/>
          <w:szCs w:val="22"/>
          <w:lang w:val="uk-UA"/>
        </w:rPr>
        <w:t xml:space="preserve"> осіб. Наявність кондиціонеру.</w:t>
      </w:r>
    </w:p>
    <w:p w:rsidR="00F40561" w:rsidRPr="00AD13B2" w:rsidRDefault="00F40561" w:rsidP="00F40561">
      <w:pPr>
        <w:pStyle w:val="a3"/>
        <w:numPr>
          <w:ilvl w:val="0"/>
          <w:numId w:val="24"/>
        </w:numPr>
        <w:rPr>
          <w:rFonts w:ascii="Calibri Light" w:hAnsi="Calibri Light" w:cs="Calibri Light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sz w:val="22"/>
          <w:szCs w:val="22"/>
          <w:lang w:val="uk-UA"/>
        </w:rPr>
        <w:t>Територія: наявність конференц-залу на території закладу.</w:t>
      </w:r>
    </w:p>
    <w:p w:rsidR="00F40561" w:rsidRPr="00AD13B2" w:rsidRDefault="00F40561" w:rsidP="00F40561">
      <w:pPr>
        <w:pStyle w:val="a3"/>
        <w:ind w:left="1068"/>
        <w:rPr>
          <w:rFonts w:ascii="Calibri Light" w:hAnsi="Calibri Light" w:cs="Calibri Light"/>
          <w:sz w:val="22"/>
          <w:szCs w:val="22"/>
          <w:lang w:val="uk-UA"/>
        </w:rPr>
      </w:pPr>
    </w:p>
    <w:p w:rsidR="00F40561" w:rsidRPr="00AD13B2" w:rsidRDefault="00F40561" w:rsidP="00F40561">
      <w:pPr>
        <w:pStyle w:val="a3"/>
        <w:numPr>
          <w:ilvl w:val="0"/>
          <w:numId w:val="23"/>
        </w:numPr>
        <w:rPr>
          <w:rFonts w:ascii="Calibri Light" w:hAnsi="Calibri Light" w:cs="Calibri Light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sz w:val="22"/>
          <w:szCs w:val="22"/>
          <w:lang w:val="uk-UA"/>
        </w:rPr>
        <w:t>Обладнання:</w:t>
      </w:r>
    </w:p>
    <w:p w:rsidR="00F40561" w:rsidRPr="00AD13B2" w:rsidRDefault="00F40561" w:rsidP="00F40561">
      <w:pPr>
        <w:pStyle w:val="a3"/>
        <w:rPr>
          <w:rFonts w:ascii="Calibri Light" w:hAnsi="Calibri Light" w:cs="Calibri Light"/>
          <w:sz w:val="22"/>
          <w:szCs w:val="22"/>
          <w:lang w:val="uk-UA"/>
        </w:rPr>
      </w:pPr>
    </w:p>
    <w:p w:rsidR="00F40561" w:rsidRPr="00AD13B2" w:rsidRDefault="00F40561" w:rsidP="00F40561">
      <w:pPr>
        <w:pStyle w:val="a3"/>
        <w:numPr>
          <w:ilvl w:val="0"/>
          <w:numId w:val="24"/>
        </w:numPr>
        <w:rPr>
          <w:rFonts w:ascii="Calibri Light" w:hAnsi="Calibri Light" w:cs="Calibri Light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sz w:val="22"/>
          <w:szCs w:val="22"/>
          <w:lang w:val="uk-UA"/>
        </w:rPr>
        <w:t>Шнур-подовжувач для підключення проектора до ноутбуку довжиною 3-5 м. (1 шт.)</w:t>
      </w:r>
    </w:p>
    <w:p w:rsidR="00F40561" w:rsidRPr="00AD13B2" w:rsidRDefault="00F40561" w:rsidP="00F40561">
      <w:pPr>
        <w:pStyle w:val="a3"/>
        <w:numPr>
          <w:ilvl w:val="0"/>
          <w:numId w:val="24"/>
        </w:numPr>
        <w:rPr>
          <w:rFonts w:ascii="Calibri Light" w:hAnsi="Calibri Light" w:cs="Calibri Light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>Мульт</w:t>
      </w:r>
      <w:r w:rsidR="00DA595B"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>и</w:t>
      </w:r>
      <w:r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 xml:space="preserve">медійний проектор, екран, </w:t>
      </w:r>
      <w:proofErr w:type="spellStart"/>
      <w:r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>фліпчарт</w:t>
      </w:r>
      <w:proofErr w:type="spellEnd"/>
      <w:r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 xml:space="preserve"> на тринозі</w:t>
      </w:r>
    </w:p>
    <w:p w:rsidR="00F40561" w:rsidRPr="00AD13B2" w:rsidRDefault="00F40561" w:rsidP="00F40561">
      <w:pPr>
        <w:pStyle w:val="a3"/>
        <w:numPr>
          <w:ilvl w:val="0"/>
          <w:numId w:val="24"/>
        </w:numPr>
        <w:rPr>
          <w:rFonts w:ascii="Calibri Light" w:hAnsi="Calibri Light" w:cs="Calibri Light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>Можливість підключення до Інтернету</w:t>
      </w:r>
    </w:p>
    <w:p w:rsidR="00F40561" w:rsidRPr="00AD13B2" w:rsidRDefault="00F40561" w:rsidP="00F40561">
      <w:pPr>
        <w:pStyle w:val="a3"/>
        <w:numPr>
          <w:ilvl w:val="0"/>
          <w:numId w:val="24"/>
        </w:numPr>
        <w:rPr>
          <w:rFonts w:ascii="Calibri Light" w:hAnsi="Calibri Light" w:cs="Calibri Light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>Доставка обладнання, встановлення, підключення, монтаж, демонтаж</w:t>
      </w:r>
    </w:p>
    <w:p w:rsidR="00F40561" w:rsidRPr="00AD13B2" w:rsidRDefault="00F40561" w:rsidP="00F40561">
      <w:pPr>
        <w:ind w:left="360"/>
        <w:rPr>
          <w:rFonts w:ascii="Calibri Light" w:hAnsi="Calibri Light" w:cs="Calibri Light"/>
          <w:sz w:val="22"/>
          <w:szCs w:val="22"/>
          <w:lang w:val="uk-UA"/>
        </w:rPr>
      </w:pPr>
    </w:p>
    <w:p w:rsidR="00F40561" w:rsidRPr="00AD13B2" w:rsidRDefault="00F40561" w:rsidP="00F40561">
      <w:pPr>
        <w:pStyle w:val="a3"/>
        <w:numPr>
          <w:ilvl w:val="0"/>
          <w:numId w:val="26"/>
        </w:numPr>
        <w:rPr>
          <w:rFonts w:ascii="Calibri Light" w:hAnsi="Calibri Light" w:cs="Calibri Light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b/>
          <w:bCs/>
          <w:sz w:val="22"/>
          <w:szCs w:val="22"/>
          <w:lang w:val="uk-UA"/>
        </w:rPr>
        <w:t>Організація харчування</w:t>
      </w:r>
      <w:r w:rsidR="002354E5" w:rsidRPr="00AD13B2">
        <w:rPr>
          <w:rFonts w:ascii="Calibri Light" w:hAnsi="Calibri Light" w:cs="Calibri Light"/>
          <w:b/>
          <w:bCs/>
          <w:sz w:val="22"/>
          <w:szCs w:val="22"/>
          <w:lang w:val="uk-UA"/>
        </w:rPr>
        <w:t xml:space="preserve"> (</w:t>
      </w:r>
      <w:r w:rsidR="00C32ABD" w:rsidRPr="00AD13B2">
        <w:rPr>
          <w:rFonts w:ascii="Calibri Light" w:hAnsi="Calibri Light" w:cs="Calibri Light"/>
          <w:b/>
          <w:bCs/>
          <w:sz w:val="22"/>
          <w:szCs w:val="22"/>
          <w:lang w:val="uk-UA"/>
        </w:rPr>
        <w:t>35 осіб, 2 дні, 4</w:t>
      </w:r>
      <w:r w:rsidR="00923D8F" w:rsidRPr="00AD13B2">
        <w:rPr>
          <w:rFonts w:ascii="Calibri Light" w:hAnsi="Calibri Light" w:cs="Calibri Light"/>
          <w:b/>
          <w:bCs/>
          <w:sz w:val="22"/>
          <w:szCs w:val="22"/>
          <w:lang w:val="uk-UA"/>
        </w:rPr>
        <w:t xml:space="preserve"> перерви на каву, </w:t>
      </w:r>
      <w:r w:rsidR="00C32ABD" w:rsidRPr="00AD13B2">
        <w:rPr>
          <w:rFonts w:ascii="Calibri Light" w:hAnsi="Calibri Light" w:cs="Calibri Light"/>
          <w:b/>
          <w:bCs/>
          <w:sz w:val="22"/>
          <w:szCs w:val="22"/>
          <w:lang w:val="uk-UA"/>
        </w:rPr>
        <w:t xml:space="preserve">2 </w:t>
      </w:r>
      <w:r w:rsidR="00923D8F" w:rsidRPr="00AD13B2">
        <w:rPr>
          <w:rFonts w:ascii="Calibri Light" w:hAnsi="Calibri Light" w:cs="Calibri Light"/>
          <w:b/>
          <w:bCs/>
          <w:sz w:val="22"/>
          <w:szCs w:val="22"/>
          <w:lang w:val="uk-UA"/>
        </w:rPr>
        <w:t>обід</w:t>
      </w:r>
      <w:r w:rsidR="00C32ABD" w:rsidRPr="00AD13B2">
        <w:rPr>
          <w:rFonts w:ascii="Calibri Light" w:hAnsi="Calibri Light" w:cs="Calibri Light"/>
          <w:b/>
          <w:bCs/>
          <w:sz w:val="22"/>
          <w:szCs w:val="22"/>
          <w:lang w:val="uk-UA"/>
        </w:rPr>
        <w:t>а</w:t>
      </w:r>
      <w:r w:rsidR="00923D8F" w:rsidRPr="00AD13B2">
        <w:rPr>
          <w:rFonts w:ascii="Calibri Light" w:hAnsi="Calibri Light" w:cs="Calibri Light"/>
          <w:b/>
          <w:bCs/>
          <w:sz w:val="22"/>
          <w:szCs w:val="22"/>
          <w:lang w:val="uk-UA"/>
        </w:rPr>
        <w:t>,</w:t>
      </w:r>
      <w:r w:rsidR="00C32ABD" w:rsidRPr="00AD13B2">
        <w:rPr>
          <w:rFonts w:ascii="Calibri Light" w:hAnsi="Calibri Light" w:cs="Calibri Light"/>
          <w:b/>
          <w:bCs/>
          <w:sz w:val="22"/>
          <w:szCs w:val="22"/>
          <w:lang w:val="uk-UA"/>
        </w:rPr>
        <w:t>1</w:t>
      </w:r>
      <w:r w:rsidR="00923D8F" w:rsidRPr="00AD13B2">
        <w:rPr>
          <w:rFonts w:ascii="Calibri Light" w:hAnsi="Calibri Light" w:cs="Calibri Light"/>
          <w:b/>
          <w:bCs/>
          <w:sz w:val="22"/>
          <w:szCs w:val="22"/>
          <w:lang w:val="uk-UA"/>
        </w:rPr>
        <w:t xml:space="preserve"> вечеря)</w:t>
      </w:r>
      <w:r w:rsidRPr="00AD13B2">
        <w:rPr>
          <w:rFonts w:ascii="Calibri Light" w:hAnsi="Calibri Light" w:cs="Calibri Light"/>
          <w:sz w:val="22"/>
          <w:szCs w:val="22"/>
          <w:lang w:val="uk-UA"/>
        </w:rPr>
        <w:t>:</w:t>
      </w:r>
    </w:p>
    <w:p w:rsidR="00F40561" w:rsidRPr="00AD13B2" w:rsidRDefault="00C32ABD" w:rsidP="00001EC7">
      <w:pPr>
        <w:ind w:left="720"/>
        <w:rPr>
          <w:rFonts w:ascii="Calibri Light" w:hAnsi="Calibri Light" w:cs="Calibri Light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sz w:val="22"/>
          <w:szCs w:val="22"/>
          <w:lang w:val="uk-UA"/>
        </w:rPr>
        <w:t xml:space="preserve">2 </w:t>
      </w:r>
      <w:proofErr w:type="spellStart"/>
      <w:r w:rsidRPr="00AD13B2">
        <w:rPr>
          <w:rFonts w:ascii="Calibri Light" w:hAnsi="Calibri Light" w:cs="Calibri Light"/>
          <w:sz w:val="22"/>
          <w:szCs w:val="22"/>
          <w:lang w:val="uk-UA"/>
        </w:rPr>
        <w:t>обіда</w:t>
      </w:r>
      <w:proofErr w:type="spellEnd"/>
      <w:r w:rsidRPr="00AD13B2">
        <w:rPr>
          <w:rFonts w:ascii="Calibri Light" w:hAnsi="Calibri Light" w:cs="Calibri Light"/>
          <w:sz w:val="22"/>
          <w:szCs w:val="22"/>
          <w:lang w:val="uk-UA"/>
        </w:rPr>
        <w:t xml:space="preserve"> -35</w:t>
      </w:r>
      <w:r w:rsidR="00001EC7" w:rsidRPr="00AD13B2">
        <w:rPr>
          <w:rFonts w:ascii="Calibri Light" w:hAnsi="Calibri Light" w:cs="Calibri Light"/>
          <w:sz w:val="22"/>
          <w:szCs w:val="22"/>
          <w:lang w:val="uk-UA"/>
        </w:rPr>
        <w:t xml:space="preserve"> осіб</w:t>
      </w:r>
      <w:r w:rsidR="007810A4" w:rsidRPr="00AD13B2">
        <w:rPr>
          <w:rFonts w:ascii="Calibri Light" w:hAnsi="Calibri Light" w:cs="Calibri Light"/>
          <w:sz w:val="22"/>
          <w:szCs w:val="22"/>
          <w:lang w:val="uk-UA"/>
        </w:rPr>
        <w:t>= 70 порцій</w:t>
      </w:r>
    </w:p>
    <w:p w:rsidR="00001EC7" w:rsidRPr="00AD13B2" w:rsidRDefault="00C32ABD" w:rsidP="00001EC7">
      <w:pPr>
        <w:ind w:left="720"/>
        <w:rPr>
          <w:rFonts w:ascii="Calibri Light" w:hAnsi="Calibri Light" w:cs="Calibri Light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sz w:val="22"/>
          <w:szCs w:val="22"/>
          <w:lang w:val="uk-UA"/>
        </w:rPr>
        <w:t>1 вечері-35</w:t>
      </w:r>
      <w:r w:rsidR="00001EC7" w:rsidRPr="00AD13B2">
        <w:rPr>
          <w:rFonts w:ascii="Calibri Light" w:hAnsi="Calibri Light" w:cs="Calibri Light"/>
          <w:sz w:val="22"/>
          <w:szCs w:val="22"/>
          <w:lang w:val="uk-UA"/>
        </w:rPr>
        <w:t xml:space="preserve"> осіб</w:t>
      </w:r>
      <w:r w:rsidR="007810A4" w:rsidRPr="00AD13B2">
        <w:rPr>
          <w:rFonts w:ascii="Calibri Light" w:hAnsi="Calibri Light" w:cs="Calibri Light"/>
          <w:sz w:val="22"/>
          <w:szCs w:val="22"/>
          <w:lang w:val="uk-UA"/>
        </w:rPr>
        <w:t>= 35 порцій</w:t>
      </w:r>
    </w:p>
    <w:p w:rsidR="00001EC7" w:rsidRPr="00AD13B2" w:rsidRDefault="007810A4" w:rsidP="007810A4">
      <w:pPr>
        <w:ind w:left="720"/>
        <w:rPr>
          <w:rFonts w:ascii="Calibri Light" w:hAnsi="Calibri Light" w:cs="Calibri Light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sz w:val="22"/>
          <w:szCs w:val="22"/>
          <w:lang w:val="uk-UA"/>
        </w:rPr>
        <w:t>4 кава-перерви х</w:t>
      </w:r>
      <w:r w:rsidRPr="00AD13B2">
        <w:rPr>
          <w:rFonts w:ascii="Calibri Light" w:hAnsi="Calibri Light" w:cs="Calibri Light"/>
          <w:sz w:val="22"/>
          <w:szCs w:val="22"/>
        </w:rPr>
        <w:t>35</w:t>
      </w:r>
      <w:r w:rsidRPr="00AD13B2">
        <w:rPr>
          <w:rFonts w:ascii="Calibri Light" w:hAnsi="Calibri Light" w:cs="Calibri Light"/>
          <w:sz w:val="22"/>
          <w:szCs w:val="22"/>
          <w:lang w:val="uk-UA"/>
        </w:rPr>
        <w:t xml:space="preserve">осіб </w:t>
      </w:r>
      <w:r w:rsidRPr="00AD13B2">
        <w:rPr>
          <w:rFonts w:ascii="Calibri Light" w:hAnsi="Calibri Light" w:cs="Calibri Light"/>
          <w:sz w:val="22"/>
          <w:szCs w:val="22"/>
          <w:lang w:val="en-US"/>
        </w:rPr>
        <w:t>x</w:t>
      </w:r>
      <w:r w:rsidRPr="00AD13B2">
        <w:rPr>
          <w:rFonts w:ascii="Calibri Light" w:hAnsi="Calibri Light" w:cs="Calibri Light"/>
          <w:sz w:val="22"/>
          <w:szCs w:val="22"/>
        </w:rPr>
        <w:t xml:space="preserve">2 </w:t>
      </w:r>
      <w:r w:rsidR="00001EC7" w:rsidRPr="00AD13B2">
        <w:rPr>
          <w:rFonts w:ascii="Calibri Light" w:hAnsi="Calibri Light" w:cs="Calibri Light"/>
          <w:sz w:val="22"/>
          <w:szCs w:val="22"/>
          <w:lang w:val="uk-UA"/>
        </w:rPr>
        <w:t xml:space="preserve">дні= </w:t>
      </w:r>
      <w:r w:rsidRPr="00AD13B2">
        <w:rPr>
          <w:rFonts w:ascii="Calibri Light" w:hAnsi="Calibri Light" w:cs="Calibri Light"/>
          <w:sz w:val="22"/>
          <w:szCs w:val="22"/>
        </w:rPr>
        <w:t xml:space="preserve">140 </w:t>
      </w:r>
      <w:r w:rsidRPr="00AD13B2">
        <w:rPr>
          <w:rFonts w:ascii="Calibri Light" w:hAnsi="Calibri Light" w:cs="Calibri Light"/>
          <w:sz w:val="22"/>
          <w:szCs w:val="22"/>
          <w:lang w:val="uk-UA"/>
        </w:rPr>
        <w:t>порцій</w:t>
      </w:r>
    </w:p>
    <w:p w:rsidR="00F40561" w:rsidRPr="00AD13B2" w:rsidRDefault="00923D8F" w:rsidP="00001EC7">
      <w:pPr>
        <w:pStyle w:val="a3"/>
        <w:numPr>
          <w:ilvl w:val="0"/>
          <w:numId w:val="24"/>
        </w:numPr>
        <w:rPr>
          <w:rFonts w:ascii="Calibri Light" w:hAnsi="Calibri Light" w:cs="Calibri Light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i/>
          <w:iCs/>
          <w:color w:val="000000"/>
          <w:sz w:val="22"/>
          <w:szCs w:val="22"/>
          <w:u w:val="single"/>
          <w:lang w:val="uk-UA"/>
        </w:rPr>
        <w:t>Перерва на каву</w:t>
      </w:r>
      <w:r w:rsidR="00F731C0" w:rsidRPr="00AD13B2">
        <w:rPr>
          <w:rFonts w:ascii="Calibri Light" w:hAnsi="Calibri Light" w:cs="Calibri Light"/>
          <w:i/>
          <w:iCs/>
          <w:color w:val="000000"/>
          <w:sz w:val="22"/>
          <w:szCs w:val="22"/>
          <w:u w:val="single"/>
          <w:lang w:val="ru-RU"/>
        </w:rPr>
        <w:t xml:space="preserve"> </w:t>
      </w:r>
      <w:r w:rsidRPr="00AD13B2">
        <w:rPr>
          <w:rFonts w:ascii="Calibri Light" w:hAnsi="Calibri Light" w:cs="Calibri Light"/>
          <w:i/>
          <w:iCs/>
          <w:color w:val="000000"/>
          <w:sz w:val="22"/>
          <w:szCs w:val="22"/>
          <w:u w:val="single"/>
          <w:lang w:val="uk-UA"/>
        </w:rPr>
        <w:t xml:space="preserve"> </w:t>
      </w:r>
      <w:r w:rsidR="00001EC7" w:rsidRPr="00AD13B2">
        <w:rPr>
          <w:rFonts w:ascii="Calibri Light" w:hAnsi="Calibri Light" w:cs="Calibri Light"/>
          <w:i/>
          <w:iCs/>
          <w:color w:val="000000"/>
          <w:sz w:val="22"/>
          <w:szCs w:val="22"/>
          <w:u w:val="single"/>
          <w:lang w:val="uk-UA"/>
        </w:rPr>
        <w:t>-</w:t>
      </w:r>
      <w:r w:rsidRPr="00AD13B2">
        <w:rPr>
          <w:rFonts w:ascii="Calibri Light" w:hAnsi="Calibri Light" w:cs="Calibri Light"/>
          <w:i/>
          <w:iCs/>
          <w:color w:val="000000"/>
          <w:sz w:val="22"/>
          <w:szCs w:val="22"/>
          <w:u w:val="single"/>
          <w:lang w:val="uk-UA"/>
        </w:rPr>
        <w:t>меню</w:t>
      </w:r>
      <w:r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>: чай, вода мін 0,5 л</w:t>
      </w:r>
      <w:r w:rsidR="00001EC7"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>.-скло</w:t>
      </w:r>
      <w:r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>,</w:t>
      </w:r>
      <w:r w:rsidR="00001EC7"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 xml:space="preserve"> </w:t>
      </w:r>
      <w:proofErr w:type="spellStart"/>
      <w:r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>сендвічі</w:t>
      </w:r>
      <w:proofErr w:type="spellEnd"/>
      <w:r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 xml:space="preserve"> в асортименті, </w:t>
      </w:r>
      <w:proofErr w:type="spellStart"/>
      <w:r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>брускета</w:t>
      </w:r>
      <w:proofErr w:type="spellEnd"/>
      <w:r w:rsidR="00854F96"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 xml:space="preserve">, </w:t>
      </w:r>
      <w:proofErr w:type="spellStart"/>
      <w:r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>круасани</w:t>
      </w:r>
      <w:proofErr w:type="spellEnd"/>
      <w:r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 xml:space="preserve"> з заварним кремом, </w:t>
      </w:r>
      <w:proofErr w:type="spellStart"/>
      <w:r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>мафіни</w:t>
      </w:r>
      <w:proofErr w:type="spellEnd"/>
      <w:r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>)</w:t>
      </w:r>
    </w:p>
    <w:p w:rsidR="00923D8F" w:rsidRPr="00AD13B2" w:rsidRDefault="00923D8F" w:rsidP="00001EC7">
      <w:pPr>
        <w:pStyle w:val="a3"/>
        <w:numPr>
          <w:ilvl w:val="0"/>
          <w:numId w:val="24"/>
        </w:numPr>
        <w:rPr>
          <w:rFonts w:ascii="Calibri Light" w:hAnsi="Calibri Light" w:cs="Calibri Light"/>
          <w:i/>
          <w:iCs/>
          <w:sz w:val="22"/>
          <w:szCs w:val="22"/>
          <w:u w:val="single"/>
          <w:lang w:val="uk-UA"/>
        </w:rPr>
      </w:pPr>
      <w:r w:rsidRPr="00AD13B2">
        <w:rPr>
          <w:rFonts w:ascii="Calibri Light" w:hAnsi="Calibri Light" w:cs="Calibri Light"/>
          <w:i/>
          <w:iCs/>
          <w:color w:val="000000"/>
          <w:sz w:val="22"/>
          <w:szCs w:val="22"/>
          <w:u w:val="single"/>
          <w:lang w:val="uk-UA"/>
        </w:rPr>
        <w:t>Обід (комплексний /Меню орієнтовне:</w:t>
      </w:r>
    </w:p>
    <w:p w:rsidR="00923D8F" w:rsidRPr="00AD13B2" w:rsidRDefault="00923D8F" w:rsidP="00923D8F">
      <w:pPr>
        <w:pStyle w:val="a3"/>
        <w:rPr>
          <w:rFonts w:ascii="Calibri Light" w:hAnsi="Calibri Light" w:cs="Calibri Light"/>
          <w:color w:val="000000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 xml:space="preserve">Борщ, </w:t>
      </w:r>
      <w:r w:rsidR="00DA595B"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>з</w:t>
      </w:r>
      <w:r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>апечений лаваш з сиром та беконом, картопля печена чищена, м'ясне плато,</w:t>
      </w:r>
      <w:r w:rsidR="00B171DF"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 xml:space="preserve"> </w:t>
      </w:r>
      <w:r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 xml:space="preserve">гаряче салат з буряка та мусом </w:t>
      </w:r>
      <w:proofErr w:type="spellStart"/>
      <w:r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>фети</w:t>
      </w:r>
      <w:proofErr w:type="spellEnd"/>
      <w:r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>, салат Цезар, шпинатний рулет, слойка м'ясна, хліб, сік</w:t>
      </w:r>
    </w:p>
    <w:p w:rsidR="00923D8F" w:rsidRPr="00AD13B2" w:rsidRDefault="00001EC7" w:rsidP="00923D8F">
      <w:pPr>
        <w:pStyle w:val="a3"/>
        <w:numPr>
          <w:ilvl w:val="0"/>
          <w:numId w:val="24"/>
        </w:numPr>
        <w:rPr>
          <w:rFonts w:ascii="Calibri Light" w:hAnsi="Calibri Light" w:cs="Calibri Light"/>
          <w:color w:val="000000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i/>
          <w:iCs/>
          <w:color w:val="000000"/>
          <w:sz w:val="22"/>
          <w:szCs w:val="22"/>
          <w:u w:val="single"/>
          <w:lang w:val="uk-UA"/>
        </w:rPr>
        <w:t xml:space="preserve">Вечеря </w:t>
      </w:r>
      <w:r w:rsidR="00923D8F" w:rsidRPr="00AD13B2">
        <w:rPr>
          <w:rFonts w:ascii="Calibri Light" w:hAnsi="Calibri Light" w:cs="Calibri Light"/>
          <w:i/>
          <w:iCs/>
          <w:color w:val="000000"/>
          <w:sz w:val="22"/>
          <w:szCs w:val="22"/>
          <w:u w:val="single"/>
          <w:lang w:val="uk-UA"/>
        </w:rPr>
        <w:t>/Меню орієнтовне:</w:t>
      </w:r>
      <w:r w:rsidR="00923D8F"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 xml:space="preserve"> Салат індичка з </w:t>
      </w:r>
      <w:proofErr w:type="spellStart"/>
      <w:r w:rsidR="00923D8F"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>грушею</w:t>
      </w:r>
      <w:proofErr w:type="spellEnd"/>
      <w:r w:rsidR="00923D8F"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 xml:space="preserve">, салат грецький, </w:t>
      </w:r>
      <w:proofErr w:type="spellStart"/>
      <w:r w:rsidR="00923D8F"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>кро</w:t>
      </w:r>
      <w:r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>кети</w:t>
      </w:r>
      <w:proofErr w:type="spellEnd"/>
      <w:r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 xml:space="preserve"> картопляні, медальйони сви</w:t>
      </w:r>
      <w:r w:rsidR="00923D8F"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 xml:space="preserve">ні у гранатовому соусі, </w:t>
      </w:r>
      <w:proofErr w:type="spellStart"/>
      <w:r w:rsidR="00923D8F"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>штрудель</w:t>
      </w:r>
      <w:proofErr w:type="spellEnd"/>
      <w:r w:rsidR="00923D8F"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 xml:space="preserve"> яблучний, хліб.</w:t>
      </w:r>
    </w:p>
    <w:p w:rsidR="00C32ABD" w:rsidRPr="00AD13B2" w:rsidRDefault="00C32ABD" w:rsidP="00C32ABD">
      <w:pPr>
        <w:ind w:left="720"/>
        <w:rPr>
          <w:rFonts w:ascii="Calibri Light" w:hAnsi="Calibri Light" w:cs="Calibri Light"/>
          <w:color w:val="000000"/>
          <w:sz w:val="22"/>
          <w:szCs w:val="22"/>
          <w:lang w:val="uk-UA"/>
        </w:rPr>
      </w:pPr>
    </w:p>
    <w:p w:rsidR="00923D8F" w:rsidRPr="00AD13B2" w:rsidRDefault="00C32ABD" w:rsidP="00C32ABD">
      <w:pPr>
        <w:pStyle w:val="a3"/>
        <w:numPr>
          <w:ilvl w:val="0"/>
          <w:numId w:val="24"/>
        </w:numPr>
        <w:rPr>
          <w:rFonts w:ascii="Calibri Light" w:hAnsi="Calibri Light" w:cs="Calibri Light"/>
          <w:color w:val="000000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 xml:space="preserve">    Меню може бути зміненим за </w:t>
      </w:r>
      <w:proofErr w:type="spellStart"/>
      <w:r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>домовленністю</w:t>
      </w:r>
      <w:proofErr w:type="spellEnd"/>
      <w:r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 xml:space="preserve"> із Замовником</w:t>
      </w:r>
    </w:p>
    <w:p w:rsidR="00923D8F" w:rsidRPr="00AD13B2" w:rsidRDefault="00923D8F" w:rsidP="00593636">
      <w:pPr>
        <w:pStyle w:val="a3"/>
        <w:ind w:left="928"/>
        <w:rPr>
          <w:rFonts w:ascii="Calibri Light" w:hAnsi="Calibri Light" w:cs="Calibri Light"/>
          <w:b/>
          <w:bCs/>
          <w:color w:val="000000"/>
          <w:sz w:val="22"/>
          <w:szCs w:val="22"/>
          <w:u w:val="single"/>
          <w:lang w:val="uk-UA"/>
        </w:rPr>
      </w:pPr>
      <w:r w:rsidRPr="00AD13B2">
        <w:rPr>
          <w:rFonts w:ascii="Calibri Light" w:hAnsi="Calibri Light" w:cs="Calibri Light"/>
          <w:b/>
          <w:bCs/>
          <w:color w:val="000000"/>
          <w:sz w:val="22"/>
          <w:szCs w:val="22"/>
          <w:u w:val="single"/>
          <w:lang w:val="uk-UA"/>
        </w:rPr>
        <w:t>Послуги проживання:</w:t>
      </w:r>
    </w:p>
    <w:p w:rsidR="00923D8F" w:rsidRPr="00AD13B2" w:rsidRDefault="00923D8F" w:rsidP="00923D8F">
      <w:pPr>
        <w:pStyle w:val="a3"/>
        <w:rPr>
          <w:rFonts w:ascii="Calibri Light" w:hAnsi="Calibri Light" w:cs="Calibri Light"/>
          <w:color w:val="000000"/>
          <w:sz w:val="22"/>
          <w:szCs w:val="22"/>
          <w:lang w:val="uk-UA"/>
        </w:rPr>
      </w:pPr>
    </w:p>
    <w:p w:rsidR="00923D8F" w:rsidRPr="00AD13B2" w:rsidRDefault="00C32ABD" w:rsidP="00923D8F">
      <w:pPr>
        <w:pStyle w:val="a3"/>
        <w:numPr>
          <w:ilvl w:val="0"/>
          <w:numId w:val="24"/>
        </w:numPr>
        <w:rPr>
          <w:rFonts w:ascii="Calibri Light" w:hAnsi="Calibri Light" w:cs="Calibri Light"/>
          <w:color w:val="000000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>Проживання -35 осіб/1 ніч</w:t>
      </w:r>
    </w:p>
    <w:p w:rsidR="00001EC7" w:rsidRPr="00AD13B2" w:rsidRDefault="00001EC7" w:rsidP="00B171DF">
      <w:pPr>
        <w:rPr>
          <w:rFonts w:ascii="Calibri Light" w:hAnsi="Calibri Light" w:cs="Calibri Light"/>
          <w:color w:val="000000"/>
          <w:sz w:val="22"/>
          <w:szCs w:val="22"/>
          <w:lang w:val="uk-UA"/>
        </w:rPr>
      </w:pPr>
    </w:p>
    <w:p w:rsidR="00923D8F" w:rsidRPr="00AD13B2" w:rsidRDefault="00B33E6E" w:rsidP="00C32ABD">
      <w:pPr>
        <w:pStyle w:val="a3"/>
        <w:numPr>
          <w:ilvl w:val="0"/>
          <w:numId w:val="24"/>
        </w:numPr>
        <w:rPr>
          <w:rFonts w:ascii="Calibri Light" w:hAnsi="Calibri Light" w:cs="Calibri Light"/>
          <w:color w:val="000000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>Проживання в одно</w:t>
      </w:r>
      <w:r w:rsidR="00923D8F"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 xml:space="preserve">місному номері: площа номеру </w:t>
      </w:r>
      <w:r w:rsidR="007E66EF"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>не менше 20 м2,</w:t>
      </w:r>
      <w:r w:rsidR="00923D8F"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 xml:space="preserve"> </w:t>
      </w:r>
      <w:r w:rsidR="00934F0D"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>Кімнати повинні бути обладнані кондиціонером та сан.</w:t>
      </w:r>
      <w:r w:rsidR="00F731C0" w:rsidRPr="00AD13B2">
        <w:rPr>
          <w:rFonts w:ascii="Calibri Light" w:hAnsi="Calibri Light" w:cs="Calibri Light"/>
          <w:color w:val="000000"/>
          <w:sz w:val="22"/>
          <w:szCs w:val="22"/>
          <w:lang w:val="ru-RU"/>
        </w:rPr>
        <w:t xml:space="preserve">, </w:t>
      </w:r>
      <w:r w:rsidR="00934F0D"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t>вузлом.</w:t>
      </w:r>
      <w:r w:rsidR="00923D8F" w:rsidRPr="00AD13B2">
        <w:rPr>
          <w:rFonts w:ascii="Calibri Light" w:hAnsi="Calibri Light" w:cs="Calibri Light"/>
          <w:color w:val="000000"/>
          <w:sz w:val="22"/>
          <w:szCs w:val="22"/>
          <w:lang w:val="uk-UA"/>
        </w:rPr>
        <w:br/>
      </w:r>
    </w:p>
    <w:p w:rsidR="00BB4A10" w:rsidRPr="00AD13B2" w:rsidRDefault="00593636" w:rsidP="00BB4A10">
      <w:pPr>
        <w:pStyle w:val="a9"/>
        <w:shd w:val="clear" w:color="auto" w:fill="FFFFFF"/>
        <w:spacing w:after="160"/>
        <w:textAlignment w:val="baseline"/>
        <w:rPr>
          <w:rFonts w:ascii="Calibri Light" w:hAnsi="Calibri Light" w:cs="Calibri Light"/>
          <w:b/>
          <w:bCs/>
          <w:color w:val="2C3F52"/>
          <w:sz w:val="22"/>
          <w:szCs w:val="22"/>
          <w:u w:val="single"/>
          <w:lang w:val="uk-UA"/>
        </w:rPr>
      </w:pPr>
      <w:r w:rsidRPr="00AD13B2">
        <w:rPr>
          <w:rFonts w:ascii="Calibri Light" w:hAnsi="Calibri Light" w:cs="Calibri Light"/>
          <w:b/>
          <w:bCs/>
          <w:color w:val="2C3F52"/>
          <w:sz w:val="22"/>
          <w:szCs w:val="22"/>
          <w:u w:val="single"/>
          <w:lang w:val="uk-UA"/>
        </w:rPr>
        <w:t>ЛОТ № 2</w:t>
      </w:r>
      <w:r w:rsidR="00BB4A10" w:rsidRPr="00AD13B2">
        <w:rPr>
          <w:rFonts w:ascii="Calibri Light" w:hAnsi="Calibri Light" w:cs="Calibri Light"/>
          <w:b/>
          <w:bCs/>
          <w:color w:val="2C3F52"/>
          <w:sz w:val="22"/>
          <w:szCs w:val="22"/>
          <w:u w:val="single"/>
          <w:lang w:val="uk-UA"/>
        </w:rPr>
        <w:t xml:space="preserve">- Надання послуг конференц-сервісу, організації харчування та проживання </w:t>
      </w:r>
    </w:p>
    <w:p w:rsidR="00BB4A10" w:rsidRPr="00AD13B2" w:rsidRDefault="00BB4A10" w:rsidP="00BB4A10">
      <w:pPr>
        <w:pStyle w:val="a9"/>
        <w:shd w:val="clear" w:color="auto" w:fill="FFFFFF"/>
        <w:spacing w:after="160"/>
        <w:textAlignment w:val="baseline"/>
        <w:rPr>
          <w:rFonts w:ascii="Calibri Light" w:hAnsi="Calibri Light" w:cs="Calibri Light"/>
          <w:b/>
          <w:bCs/>
          <w:color w:val="2C3F52"/>
          <w:sz w:val="22"/>
          <w:szCs w:val="22"/>
          <w:u w:val="single"/>
          <w:lang w:val="uk-UA"/>
        </w:rPr>
      </w:pPr>
      <w:r w:rsidRPr="00AD13B2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uk-UA"/>
        </w:rPr>
        <w:t>Тренінг для працівників закладів охорони здоров’я : 29/02/2024 та 01/03/2024 р</w:t>
      </w:r>
    </w:p>
    <w:p w:rsidR="00BB4A10" w:rsidRPr="00AD13B2" w:rsidRDefault="00BB4A10" w:rsidP="00593636">
      <w:pPr>
        <w:pStyle w:val="a9"/>
        <w:shd w:val="clear" w:color="auto" w:fill="FFFFFF"/>
        <w:spacing w:before="0" w:beforeAutospacing="0" w:after="160" w:afterAutospacing="0"/>
        <w:ind w:left="360"/>
        <w:textAlignment w:val="baseline"/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ab/>
        <w:t>Місце проведення – м. Львів /околиці м. Львова</w:t>
      </w:r>
    </w:p>
    <w:p w:rsidR="00BB4A10" w:rsidRPr="00AD13B2" w:rsidRDefault="00BB4A10" w:rsidP="00593636">
      <w:pPr>
        <w:pStyle w:val="a9"/>
        <w:shd w:val="clear" w:color="auto" w:fill="FFFFFF"/>
        <w:spacing w:before="0" w:beforeAutospacing="0" w:after="160" w:afterAutospacing="0"/>
        <w:ind w:left="360" w:firstLine="348"/>
        <w:textAlignment w:val="baseline"/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 xml:space="preserve">Аудиторія – 35 осіб     </w:t>
      </w:r>
    </w:p>
    <w:p w:rsidR="00BB4A10" w:rsidRPr="00AD13B2" w:rsidRDefault="00BB4A10" w:rsidP="00593636">
      <w:pPr>
        <w:pStyle w:val="a9"/>
        <w:shd w:val="clear" w:color="auto" w:fill="FFFFFF"/>
        <w:spacing w:before="0" w:beforeAutospacing="0" w:after="160" w:afterAutospacing="0"/>
        <w:ind w:left="360" w:firstLine="348"/>
        <w:textAlignment w:val="baseline"/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Дата оренди: з 29.02.2024 та 01.03.2024р/Час:  з 08.00 по 18.00</w:t>
      </w:r>
    </w:p>
    <w:p w:rsidR="00BB4A10" w:rsidRPr="00AD13B2" w:rsidRDefault="00BB4A10" w:rsidP="00593636">
      <w:pPr>
        <w:pStyle w:val="a9"/>
        <w:shd w:val="clear" w:color="auto" w:fill="FFFFFF"/>
        <w:spacing w:before="0" w:beforeAutospacing="0" w:after="160" w:afterAutospacing="0"/>
        <w:ind w:left="360" w:firstLine="348"/>
        <w:textAlignment w:val="baseline"/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Приміщення (зал) для тренінгу:</w:t>
      </w:r>
    </w:p>
    <w:p w:rsidR="00BB4A10" w:rsidRPr="00AD13B2" w:rsidRDefault="00BB4A10" w:rsidP="00593636">
      <w:pPr>
        <w:pStyle w:val="a9"/>
        <w:shd w:val="clear" w:color="auto" w:fill="FFFFFF"/>
        <w:spacing w:before="0" w:beforeAutospacing="0" w:after="160" w:afterAutospacing="0"/>
        <w:ind w:left="360" w:firstLine="348"/>
        <w:textAlignment w:val="baseline"/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 xml:space="preserve">Площа зала -мін. 60 </w:t>
      </w:r>
      <w:proofErr w:type="spellStart"/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кв</w:t>
      </w:r>
      <w:proofErr w:type="spellEnd"/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. м . Зал вміщує від 30 осіб. Наявність кондиціонеру.</w:t>
      </w:r>
    </w:p>
    <w:p w:rsidR="00BB4A10" w:rsidRPr="00AD13B2" w:rsidRDefault="00BB4A10" w:rsidP="00593636">
      <w:pPr>
        <w:pStyle w:val="a9"/>
        <w:shd w:val="clear" w:color="auto" w:fill="FFFFFF"/>
        <w:spacing w:before="0" w:beforeAutospacing="0" w:after="160" w:afterAutospacing="0"/>
        <w:ind w:left="360" w:firstLine="348"/>
        <w:textAlignment w:val="baseline"/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Територія: наявність конференц-залу на території закладу.</w:t>
      </w:r>
    </w:p>
    <w:p w:rsidR="00BB4A10" w:rsidRPr="00AD13B2" w:rsidRDefault="00BB4A10" w:rsidP="00593636">
      <w:pPr>
        <w:pStyle w:val="a9"/>
        <w:shd w:val="clear" w:color="auto" w:fill="FFFFFF"/>
        <w:spacing w:before="0" w:beforeAutospacing="0" w:after="160" w:afterAutospacing="0"/>
        <w:ind w:left="360" w:firstLine="348"/>
        <w:textAlignment w:val="baseline"/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Обладнання:</w:t>
      </w:r>
    </w:p>
    <w:p w:rsidR="00BB4A10" w:rsidRPr="00AD13B2" w:rsidRDefault="00BB4A10" w:rsidP="00593636">
      <w:pPr>
        <w:pStyle w:val="a9"/>
        <w:shd w:val="clear" w:color="auto" w:fill="FFFFFF"/>
        <w:spacing w:before="0" w:beforeAutospacing="0" w:after="160" w:afterAutospacing="0"/>
        <w:ind w:firstLine="708"/>
        <w:textAlignment w:val="baseline"/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Шнур-подовжувач для підключення проектора до ноутбуку довжиною 3-5 м. (1 шт.)</w:t>
      </w:r>
    </w:p>
    <w:p w:rsidR="00BB4A10" w:rsidRPr="00AD13B2" w:rsidRDefault="00BB4A10" w:rsidP="00593636">
      <w:pPr>
        <w:pStyle w:val="a9"/>
        <w:shd w:val="clear" w:color="auto" w:fill="FFFFFF"/>
        <w:spacing w:before="0" w:beforeAutospacing="0" w:after="160" w:afterAutospacing="0"/>
        <w:ind w:left="720"/>
        <w:textAlignment w:val="baseline"/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 xml:space="preserve">Мультимедійний проектор, екран, </w:t>
      </w:r>
      <w:proofErr w:type="spellStart"/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фліпчарт</w:t>
      </w:r>
      <w:proofErr w:type="spellEnd"/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 xml:space="preserve"> на тринозі</w:t>
      </w:r>
    </w:p>
    <w:p w:rsidR="00BB4A10" w:rsidRPr="00AD13B2" w:rsidRDefault="00BB4A10" w:rsidP="00593636">
      <w:pPr>
        <w:pStyle w:val="a9"/>
        <w:shd w:val="clear" w:color="auto" w:fill="FFFFFF"/>
        <w:spacing w:before="0" w:beforeAutospacing="0" w:after="160" w:afterAutospacing="0"/>
        <w:ind w:left="360" w:firstLine="348"/>
        <w:textAlignment w:val="baseline"/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Можливість підключення до Інтернету</w:t>
      </w:r>
    </w:p>
    <w:p w:rsidR="00BB4A10" w:rsidRPr="00AD13B2" w:rsidRDefault="00BB4A10" w:rsidP="00593636">
      <w:pPr>
        <w:pStyle w:val="a9"/>
        <w:shd w:val="clear" w:color="auto" w:fill="FFFFFF"/>
        <w:spacing w:before="0" w:beforeAutospacing="0" w:after="160" w:afterAutospacing="0"/>
        <w:ind w:left="720"/>
        <w:textAlignment w:val="baseline"/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Доставка обладнання, встановлення, підключення, монтаж, демонтаж</w:t>
      </w:r>
    </w:p>
    <w:p w:rsidR="00BB4A10" w:rsidRPr="00AD13B2" w:rsidRDefault="00BB4A10" w:rsidP="00593636">
      <w:pPr>
        <w:pStyle w:val="a9"/>
        <w:shd w:val="clear" w:color="auto" w:fill="FFFFFF"/>
        <w:spacing w:before="0" w:beforeAutospacing="0" w:after="160" w:afterAutospacing="0"/>
        <w:ind w:left="720"/>
        <w:textAlignment w:val="baseline"/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  <w:lang w:val="uk-UA"/>
        </w:rPr>
      </w:pPr>
      <w:r w:rsidRPr="00AD13B2">
        <w:rPr>
          <w:rFonts w:ascii="Calibri Light" w:hAnsi="Calibri Light" w:cs="Calibri Light"/>
          <w:b/>
          <w:bCs/>
          <w:color w:val="000000" w:themeColor="text1"/>
          <w:sz w:val="22"/>
          <w:szCs w:val="22"/>
          <w:u w:val="single"/>
          <w:lang w:val="uk-UA"/>
        </w:rPr>
        <w:t>Організація харчування (35 осіб, 2 дні, 4 перерви на каву, 2 обіда,1 вечеря):</w:t>
      </w:r>
    </w:p>
    <w:p w:rsidR="00C57046" w:rsidRPr="00AD13B2" w:rsidRDefault="00C57046" w:rsidP="00C57046">
      <w:pPr>
        <w:pStyle w:val="a9"/>
        <w:shd w:val="clear" w:color="auto" w:fill="FFFFFF"/>
        <w:spacing w:after="160"/>
        <w:ind w:left="720"/>
        <w:textAlignment w:val="baseline"/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 xml:space="preserve">2 </w:t>
      </w:r>
      <w:proofErr w:type="spellStart"/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обіда</w:t>
      </w:r>
      <w:proofErr w:type="spellEnd"/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 xml:space="preserve"> -35 осіб= 70 порцій</w:t>
      </w:r>
    </w:p>
    <w:p w:rsidR="00C57046" w:rsidRPr="00AD13B2" w:rsidRDefault="00C57046" w:rsidP="00C57046">
      <w:pPr>
        <w:pStyle w:val="a9"/>
        <w:shd w:val="clear" w:color="auto" w:fill="FFFFFF"/>
        <w:spacing w:after="160"/>
        <w:ind w:left="720"/>
        <w:textAlignment w:val="baseline"/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1 вечері-35 осіб= 35 порцій</w:t>
      </w:r>
    </w:p>
    <w:p w:rsidR="00C57046" w:rsidRPr="00AD13B2" w:rsidRDefault="00C57046" w:rsidP="00C57046">
      <w:pPr>
        <w:pStyle w:val="a9"/>
        <w:shd w:val="clear" w:color="auto" w:fill="FFFFFF"/>
        <w:spacing w:before="0" w:beforeAutospacing="0" w:after="160" w:afterAutospacing="0"/>
        <w:ind w:left="720"/>
        <w:textAlignment w:val="baseline"/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4 кава-перерви х35осіб x2 дні= 140 порцій</w:t>
      </w:r>
    </w:p>
    <w:p w:rsidR="00BB4A10" w:rsidRPr="00AD13B2" w:rsidRDefault="00BB4A10" w:rsidP="00C57046">
      <w:pPr>
        <w:pStyle w:val="a9"/>
        <w:shd w:val="clear" w:color="auto" w:fill="FFFFFF"/>
        <w:spacing w:before="0" w:beforeAutospacing="0" w:after="160" w:afterAutospacing="0"/>
        <w:ind w:left="720"/>
        <w:textAlignment w:val="baseline"/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 xml:space="preserve">Перерва на каву  -меню: чай, вода мін 0,5 л.-скло, </w:t>
      </w:r>
      <w:proofErr w:type="spellStart"/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сендвічі</w:t>
      </w:r>
      <w:proofErr w:type="spellEnd"/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 xml:space="preserve"> в асортименті, </w:t>
      </w:r>
      <w:proofErr w:type="spellStart"/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брускета</w:t>
      </w:r>
      <w:proofErr w:type="spellEnd"/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 xml:space="preserve">, </w:t>
      </w:r>
      <w:proofErr w:type="spellStart"/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круасани</w:t>
      </w:r>
      <w:proofErr w:type="spellEnd"/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 xml:space="preserve"> з заварним кремом, </w:t>
      </w:r>
      <w:proofErr w:type="spellStart"/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мафіни</w:t>
      </w:r>
      <w:proofErr w:type="spellEnd"/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)</w:t>
      </w:r>
    </w:p>
    <w:p w:rsidR="00BB4A10" w:rsidRPr="00AD13B2" w:rsidRDefault="00BB4A10" w:rsidP="00BB4A10">
      <w:pPr>
        <w:pStyle w:val="a9"/>
        <w:shd w:val="clear" w:color="auto" w:fill="FFFFFF"/>
        <w:spacing w:before="0" w:beforeAutospacing="0" w:after="160" w:afterAutospacing="0"/>
        <w:ind w:left="720"/>
        <w:textAlignment w:val="baseline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-</w:t>
      </w:r>
      <w:r w:rsidRPr="00AD13B2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uk-UA"/>
        </w:rPr>
        <w:t>Обід (комплексний /Меню орієнтовне:</w:t>
      </w:r>
    </w:p>
    <w:p w:rsidR="00BB4A10" w:rsidRPr="00AD13B2" w:rsidRDefault="00BB4A10" w:rsidP="00BB4A10">
      <w:pPr>
        <w:pStyle w:val="a9"/>
        <w:shd w:val="clear" w:color="auto" w:fill="FFFFFF"/>
        <w:spacing w:before="0" w:beforeAutospacing="0" w:after="160" w:afterAutospacing="0"/>
        <w:ind w:left="720"/>
        <w:textAlignment w:val="baseline"/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 xml:space="preserve">Борщ, запечений лаваш з сиром та беконом, картопля печена чищена, м'ясне плато, гаряче салат з буряка та мусом </w:t>
      </w:r>
      <w:proofErr w:type="spellStart"/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фети</w:t>
      </w:r>
      <w:proofErr w:type="spellEnd"/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, салат Цезар, шпинатний рулет, слойка м'ясна, хліб, сік</w:t>
      </w:r>
    </w:p>
    <w:p w:rsidR="00BB4A10" w:rsidRPr="00AD13B2" w:rsidRDefault="00BB4A10" w:rsidP="00BB4A10">
      <w:pPr>
        <w:pStyle w:val="a9"/>
        <w:shd w:val="clear" w:color="auto" w:fill="FFFFFF"/>
        <w:spacing w:before="0" w:beforeAutospacing="0" w:after="160" w:afterAutospacing="0"/>
        <w:ind w:left="720"/>
        <w:textAlignment w:val="baseline"/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uk-UA"/>
        </w:rPr>
        <w:t>-Вечеря /Меню орієнтовне</w:t>
      </w:r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 xml:space="preserve">: Салат індичка з </w:t>
      </w:r>
      <w:proofErr w:type="spellStart"/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грушею</w:t>
      </w:r>
      <w:proofErr w:type="spellEnd"/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 xml:space="preserve">, салат грецький, </w:t>
      </w:r>
      <w:proofErr w:type="spellStart"/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крокети</w:t>
      </w:r>
      <w:proofErr w:type="spellEnd"/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 xml:space="preserve"> картопляні, медальйони свині у гранатовому соусі, </w:t>
      </w:r>
      <w:proofErr w:type="spellStart"/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штрудель</w:t>
      </w:r>
      <w:proofErr w:type="spellEnd"/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 xml:space="preserve"> яблучний, хліб.</w:t>
      </w:r>
    </w:p>
    <w:p w:rsidR="00BB4A10" w:rsidRPr="00AD13B2" w:rsidRDefault="0010408C" w:rsidP="0010408C">
      <w:pPr>
        <w:pStyle w:val="a9"/>
        <w:shd w:val="clear" w:color="auto" w:fill="FFFFFF"/>
        <w:spacing w:before="0" w:beforeAutospacing="0" w:after="160" w:afterAutospacing="0"/>
        <w:ind w:left="720"/>
        <w:textAlignment w:val="baseline"/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*</w:t>
      </w:r>
      <w:r w:rsidR="00BB4A10"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 xml:space="preserve">Меню </w:t>
      </w:r>
      <w:r w:rsidR="00073B20"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може бути зміненим за домовлені</w:t>
      </w:r>
      <w:r w:rsidR="00BB4A10"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стю із Замовником</w:t>
      </w:r>
    </w:p>
    <w:p w:rsidR="00BB4A10" w:rsidRPr="00AD13B2" w:rsidRDefault="00BB4A10" w:rsidP="00BB4A10">
      <w:pPr>
        <w:pStyle w:val="a9"/>
        <w:shd w:val="clear" w:color="auto" w:fill="FFFFFF"/>
        <w:spacing w:before="0" w:beforeAutospacing="0" w:after="160" w:afterAutospacing="0"/>
        <w:ind w:left="360" w:firstLine="348"/>
        <w:textAlignment w:val="baseline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uk-UA"/>
        </w:rPr>
        <w:t>Послуги проживання:</w:t>
      </w:r>
    </w:p>
    <w:p w:rsidR="00BB4A10" w:rsidRPr="00AD13B2" w:rsidRDefault="00BB4A10" w:rsidP="00BB4A10">
      <w:pPr>
        <w:pStyle w:val="a9"/>
        <w:shd w:val="clear" w:color="auto" w:fill="FFFFFF"/>
        <w:spacing w:before="0" w:beforeAutospacing="0" w:after="160" w:afterAutospacing="0"/>
        <w:ind w:left="720"/>
        <w:textAlignment w:val="baseline"/>
        <w:rPr>
          <w:rFonts w:ascii="Calibri Light" w:hAnsi="Calibri Light" w:cs="Calibri Light"/>
          <w:color w:val="000000" w:themeColor="text1"/>
          <w:sz w:val="22"/>
          <w:szCs w:val="22"/>
          <w:lang w:val="ru-RU"/>
        </w:rPr>
      </w:pPr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Проживання -35 осіб/1 ніч</w:t>
      </w:r>
    </w:p>
    <w:p w:rsidR="00BB4A10" w:rsidRPr="00AD13B2" w:rsidRDefault="00BB4A10" w:rsidP="00BB4A10">
      <w:pPr>
        <w:pStyle w:val="a9"/>
        <w:shd w:val="clear" w:color="auto" w:fill="FFFFFF"/>
        <w:spacing w:before="0" w:beforeAutospacing="0" w:after="160" w:afterAutospacing="0"/>
        <w:ind w:left="720"/>
        <w:textAlignment w:val="baseline"/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  <w:t>Проживання в одномісному номері: площа номеру не менше 20 м2, Кімнати повинні бути обладнані кондиціонером та сан., вузлом.</w:t>
      </w:r>
    </w:p>
    <w:p w:rsidR="003C2A85" w:rsidRPr="00AD13B2" w:rsidRDefault="003C2A85" w:rsidP="00BB4A10">
      <w:pPr>
        <w:pStyle w:val="a9"/>
        <w:shd w:val="clear" w:color="auto" w:fill="FFFFFF"/>
        <w:spacing w:before="0" w:beforeAutospacing="0" w:after="160" w:afterAutospacing="0"/>
        <w:ind w:left="720"/>
        <w:textAlignment w:val="baseline"/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</w:pPr>
    </w:p>
    <w:p w:rsidR="00C32ABD" w:rsidRPr="00AD13B2" w:rsidRDefault="00C32ABD" w:rsidP="00BB4A10">
      <w:pPr>
        <w:pStyle w:val="a9"/>
        <w:shd w:val="clear" w:color="auto" w:fill="FFFFFF"/>
        <w:spacing w:before="0" w:beforeAutospacing="0" w:after="160" w:afterAutospacing="0"/>
        <w:ind w:left="360"/>
        <w:textAlignment w:val="baseline"/>
        <w:rPr>
          <w:rFonts w:ascii="Calibri Light" w:hAnsi="Calibri Light" w:cs="Calibri Light"/>
          <w:color w:val="000000" w:themeColor="text1"/>
          <w:sz w:val="22"/>
          <w:szCs w:val="22"/>
          <w:lang w:val="uk-UA"/>
        </w:rPr>
      </w:pPr>
    </w:p>
    <w:p w:rsidR="003C2A85" w:rsidRPr="00AD13B2" w:rsidRDefault="003C2A85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rFonts w:ascii="Calibri Light" w:hAnsi="Calibri Light" w:cs="Calibri Light"/>
          <w:b/>
          <w:color w:val="2C3F52"/>
          <w:sz w:val="22"/>
          <w:szCs w:val="22"/>
          <w:u w:val="single"/>
          <w:lang w:val="uk-UA"/>
        </w:rPr>
      </w:pPr>
      <w:r w:rsidRPr="00AD13B2">
        <w:rPr>
          <w:rFonts w:ascii="Calibri Light" w:hAnsi="Calibri Light" w:cs="Calibri Light"/>
          <w:b/>
          <w:color w:val="2C3F52"/>
          <w:sz w:val="22"/>
          <w:szCs w:val="22"/>
          <w:u w:val="single"/>
          <w:lang w:val="uk-UA"/>
        </w:rPr>
        <w:t>Вимоги до – учасника тендеру :</w:t>
      </w:r>
    </w:p>
    <w:p w:rsidR="00470F99" w:rsidRPr="00AD13B2" w:rsidRDefault="00470F99" w:rsidP="00470F99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rFonts w:ascii="Calibri Light" w:hAnsi="Calibri Light" w:cs="Calibri Light"/>
          <w:color w:val="2C3F52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Реєстрація фізичною особою-підприємцем</w:t>
      </w:r>
      <w:r w:rsidR="00DA595B"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 xml:space="preserve"> або юридичною особою-підприємцем з наявними всіма дозволами та ліцензіями на ведення даного типу підприємницької діяльності</w:t>
      </w:r>
    </w:p>
    <w:p w:rsidR="003C2A85" w:rsidRPr="00AD13B2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rFonts w:ascii="Calibri Light" w:hAnsi="Calibri Light" w:cs="Calibri Light"/>
          <w:color w:val="2C3F52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Наявність відпо</w:t>
      </w:r>
      <w:r w:rsidR="00EE0AD1"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 xml:space="preserve">відних </w:t>
      </w:r>
      <w:proofErr w:type="spellStart"/>
      <w:r w:rsidR="00EE0AD1"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КВЕДів</w:t>
      </w:r>
      <w:proofErr w:type="spellEnd"/>
      <w:r w:rsidR="00EE0AD1"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 xml:space="preserve"> на надання послуг</w:t>
      </w:r>
      <w:r w:rsidR="00DA595B"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.</w:t>
      </w:r>
    </w:p>
    <w:p w:rsidR="00EE0AD1" w:rsidRPr="00AD13B2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rFonts w:ascii="Calibri Light" w:hAnsi="Calibri Light" w:cs="Calibri Light"/>
          <w:color w:val="2C3F52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Фіксація вартості послуг протягом дії терміну договору.</w:t>
      </w:r>
    </w:p>
    <w:p w:rsidR="00E27855" w:rsidRPr="00AD13B2" w:rsidRDefault="00593636" w:rsidP="00593636">
      <w:pPr>
        <w:pStyle w:val="a9"/>
        <w:numPr>
          <w:ilvl w:val="1"/>
          <w:numId w:val="6"/>
        </w:numPr>
        <w:shd w:val="clear" w:color="auto" w:fill="FFFFFF"/>
        <w:spacing w:before="0" w:beforeAutospacing="0" w:after="160" w:afterAutospacing="0"/>
        <w:textAlignment w:val="baseline"/>
        <w:rPr>
          <w:rFonts w:ascii="Calibri Light" w:hAnsi="Calibri Light" w:cs="Calibri Light"/>
          <w:bCs/>
          <w:color w:val="2C3F52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bCs/>
          <w:color w:val="2C3F52"/>
          <w:sz w:val="22"/>
          <w:szCs w:val="22"/>
          <w:lang w:val="uk-UA"/>
        </w:rPr>
        <w:t>Оплата послуг по факту виконаних робіт, надання послуг</w:t>
      </w:r>
    </w:p>
    <w:p w:rsidR="003C2A85" w:rsidRPr="00AD13B2" w:rsidRDefault="003C2A8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rFonts w:ascii="Calibri Light" w:hAnsi="Calibri Light" w:cs="Calibri Light"/>
          <w:b/>
          <w:color w:val="2C3F52"/>
          <w:sz w:val="22"/>
          <w:szCs w:val="22"/>
          <w:u w:val="single"/>
          <w:lang w:val="uk-UA"/>
        </w:rPr>
      </w:pPr>
      <w:r w:rsidRPr="00AD13B2">
        <w:rPr>
          <w:rFonts w:ascii="Calibri Light" w:hAnsi="Calibri Light" w:cs="Calibri Light"/>
          <w:b/>
          <w:color w:val="2C3F52"/>
          <w:sz w:val="22"/>
          <w:szCs w:val="22"/>
          <w:u w:val="single"/>
          <w:lang w:val="uk-UA"/>
        </w:rPr>
        <w:t>Учасник тендеру надає організатору наступні документи:</w:t>
      </w:r>
    </w:p>
    <w:p w:rsidR="003C2A85" w:rsidRPr="00AD13B2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="Calibri Light" w:hAnsi="Calibri Light" w:cs="Calibri Light"/>
          <w:color w:val="2C3F52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Копія документу, що підтверджує державну реєстрацію.</w:t>
      </w:r>
    </w:p>
    <w:p w:rsidR="003C2A85" w:rsidRPr="00AD13B2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="Calibri Light" w:hAnsi="Calibri Light" w:cs="Calibri Light"/>
          <w:color w:val="2C3F52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Копію документу, щ підтверджує податковий статус.</w:t>
      </w:r>
    </w:p>
    <w:p w:rsidR="00EE0AD1" w:rsidRPr="00AD13B2" w:rsidRDefault="00EE0AD1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="Calibri Light" w:hAnsi="Calibri Light" w:cs="Calibri Light"/>
          <w:color w:val="2C3F52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Якщо фізична особа паспорт або ID картка, реєстраційна картка платника податків.</w:t>
      </w:r>
    </w:p>
    <w:p w:rsidR="003C2A85" w:rsidRPr="00AD13B2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="Calibri Light" w:hAnsi="Calibri Light" w:cs="Calibri Light"/>
          <w:color w:val="2C3F52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 xml:space="preserve">Тендерна пропозиція, заповнена, підписана, </w:t>
      </w:r>
      <w:proofErr w:type="spellStart"/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відсканована</w:t>
      </w:r>
      <w:proofErr w:type="spellEnd"/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.</w:t>
      </w:r>
    </w:p>
    <w:p w:rsidR="003C2A85" w:rsidRPr="00AD13B2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="Calibri Light" w:hAnsi="Calibri Light" w:cs="Calibri Light"/>
          <w:color w:val="2C3F52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Сертифікати (за наявності, надається перевага).</w:t>
      </w:r>
    </w:p>
    <w:p w:rsidR="00E27855" w:rsidRPr="00AD13B2" w:rsidRDefault="00E2785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b/>
          <w:color w:val="2C3F52"/>
          <w:sz w:val="22"/>
          <w:szCs w:val="22"/>
          <w:u w:val="single"/>
          <w:lang w:val="uk-UA"/>
        </w:rPr>
      </w:pPr>
    </w:p>
    <w:p w:rsidR="000C7C2C" w:rsidRPr="00AD13B2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Calibri Light" w:hAnsi="Calibri Light" w:cs="Calibri Light"/>
          <w:b/>
          <w:color w:val="2C3F52"/>
          <w:sz w:val="22"/>
          <w:szCs w:val="22"/>
          <w:u w:val="single"/>
          <w:lang w:val="uk-UA"/>
        </w:rPr>
      </w:pPr>
      <w:r w:rsidRPr="00AD13B2">
        <w:rPr>
          <w:rFonts w:ascii="Calibri Light" w:hAnsi="Calibri Light" w:cs="Calibri Light"/>
          <w:b/>
          <w:color w:val="2C3F52"/>
          <w:sz w:val="22"/>
          <w:szCs w:val="22"/>
          <w:u w:val="single"/>
          <w:lang w:val="uk-UA"/>
        </w:rPr>
        <w:t>Істотні критерії (умови) відбору тендерних пропозицій:</w:t>
      </w:r>
    </w:p>
    <w:p w:rsidR="000C7C2C" w:rsidRPr="00AD13B2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rFonts w:ascii="Calibri Light" w:hAnsi="Calibri Light" w:cs="Calibri Light"/>
          <w:color w:val="2C3F52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Відповідність учасника кваліфікаційним вимогам тендерного</w:t>
      </w:r>
      <w:r w:rsidR="002B2480"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 xml:space="preserve"> </w:t>
      </w: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оголошення;</w:t>
      </w:r>
    </w:p>
    <w:p w:rsidR="003C2A85" w:rsidRPr="00AD13B2" w:rsidRDefault="003C2A85" w:rsidP="002B2480">
      <w:pPr>
        <w:pStyle w:val="a9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Calibri Light" w:hAnsi="Calibri Light" w:cs="Calibri Light"/>
          <w:color w:val="2C3F52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2.</w:t>
      </w:r>
      <w:r w:rsidR="00055BF1"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 xml:space="preserve">  </w:t>
      </w: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 xml:space="preserve"> Відповідність поданих документів умовам тендерного оголошення;</w:t>
      </w:r>
    </w:p>
    <w:p w:rsidR="003C2A85" w:rsidRPr="00AD13B2" w:rsidRDefault="003C2A85" w:rsidP="002B2480">
      <w:pPr>
        <w:pStyle w:val="a9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Calibri Light" w:hAnsi="Calibri Light" w:cs="Calibri Light"/>
          <w:color w:val="2C3F52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 xml:space="preserve">3. </w:t>
      </w:r>
      <w:r w:rsidR="00055BF1"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 xml:space="preserve">  </w:t>
      </w: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Прийнятна вартість послуг.</w:t>
      </w:r>
    </w:p>
    <w:p w:rsidR="0008431E" w:rsidRPr="00AD13B2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Calibri Light" w:hAnsi="Calibri Light" w:cs="Calibri Light"/>
          <w:color w:val="2C3F52"/>
          <w:sz w:val="22"/>
          <w:szCs w:val="22"/>
          <w:lang w:val="uk-UA"/>
        </w:rPr>
      </w:pPr>
    </w:p>
    <w:p w:rsidR="003C2A85" w:rsidRPr="00AD13B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Calibri Light" w:hAnsi="Calibri Light" w:cs="Calibri Light"/>
          <w:color w:val="2C3F52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Вибір кандидат</w:t>
      </w:r>
      <w:r w:rsidR="00603005"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ів</w:t>
      </w: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 xml:space="preserve"> буде</w:t>
      </w:r>
      <w:r w:rsidR="002B2480"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 xml:space="preserve"> </w:t>
      </w: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здійснюватися на основі професійного досвіду кандидатів та їхньої</w:t>
      </w:r>
      <w:r w:rsidR="00D0135B"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 xml:space="preserve"> </w:t>
      </w: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компетенції, що відповідають вимогам, наведеним вище та прийнятної</w:t>
      </w:r>
      <w:r w:rsidR="00D0135B"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 xml:space="preserve"> </w:t>
      </w: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вартості послуг.</w:t>
      </w:r>
    </w:p>
    <w:p w:rsidR="003C2A85" w:rsidRPr="00AD13B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Calibri Light" w:hAnsi="Calibri Light" w:cs="Calibri Light"/>
          <w:color w:val="2C3F52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Тендерні документи повинні бути складені українською мовою, підписані</w:t>
      </w:r>
    </w:p>
    <w:p w:rsidR="003C2A85" w:rsidRPr="00AD13B2" w:rsidRDefault="003C2A85" w:rsidP="00593636">
      <w:pPr>
        <w:jc w:val="center"/>
        <w:rPr>
          <w:rFonts w:ascii="Calibri Light" w:hAnsi="Calibri Light" w:cs="Calibri Light"/>
          <w:b/>
          <w:bCs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 xml:space="preserve">уповноваженою особою учасника та засвідчені печаткою (за наявності) та </w:t>
      </w:r>
      <w:r w:rsidRPr="00AD13B2">
        <w:rPr>
          <w:rFonts w:ascii="Calibri Light" w:hAnsi="Calibri Light" w:cs="Calibri Light"/>
          <w:b/>
          <w:bCs/>
          <w:color w:val="2C3F52"/>
          <w:sz w:val="22"/>
          <w:szCs w:val="22"/>
          <w:lang w:val="uk-UA"/>
        </w:rPr>
        <w:t>надіслані</w:t>
      </w:r>
      <w:r w:rsidR="002354E5" w:rsidRPr="00AD13B2">
        <w:rPr>
          <w:rFonts w:ascii="Calibri Light" w:hAnsi="Calibri Light" w:cs="Calibri Light"/>
          <w:b/>
          <w:bCs/>
          <w:color w:val="2C3F52"/>
          <w:sz w:val="22"/>
          <w:szCs w:val="22"/>
        </w:rPr>
        <w:t xml:space="preserve"> </w:t>
      </w:r>
      <w:r w:rsidRPr="00AD13B2">
        <w:rPr>
          <w:rFonts w:ascii="Calibri Light" w:hAnsi="Calibri Light" w:cs="Calibri Light"/>
          <w:b/>
          <w:bCs/>
          <w:color w:val="2C3F52"/>
          <w:sz w:val="22"/>
          <w:szCs w:val="22"/>
          <w:lang w:val="uk-UA"/>
        </w:rPr>
        <w:t xml:space="preserve">до </w:t>
      </w:r>
      <w:r w:rsidR="003F33F3" w:rsidRPr="00AD13B2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uk-UA"/>
        </w:rPr>
        <w:t>12</w:t>
      </w:r>
      <w:r w:rsidRPr="00AD13B2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uk-UA"/>
        </w:rPr>
        <w:t>:</w:t>
      </w:r>
      <w:r w:rsidR="00C33BC7" w:rsidRPr="00AD13B2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uk-UA"/>
        </w:rPr>
        <w:t>0</w:t>
      </w:r>
      <w:r w:rsidRPr="00AD13B2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uk-UA"/>
        </w:rPr>
        <w:t>0</w:t>
      </w:r>
      <w:r w:rsidR="00BC062D" w:rsidRPr="00AD13B2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uk-UA"/>
        </w:rPr>
        <w:t>,</w:t>
      </w:r>
      <w:r w:rsidRPr="00AD13B2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uk-UA"/>
        </w:rPr>
        <w:t xml:space="preserve"> </w:t>
      </w:r>
      <w:r w:rsidR="003F33F3" w:rsidRPr="00AD13B2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uk-UA"/>
        </w:rPr>
        <w:t>22</w:t>
      </w:r>
      <w:r w:rsidR="002354E5" w:rsidRPr="00AD13B2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003F33F3" w:rsidRPr="00AD13B2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uk-UA"/>
        </w:rPr>
        <w:t>лютого</w:t>
      </w:r>
      <w:r w:rsidR="002B2480" w:rsidRPr="00AD13B2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uk-UA"/>
        </w:rPr>
        <w:t xml:space="preserve"> 2024</w:t>
      </w:r>
      <w:r w:rsidRPr="00AD13B2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uk-UA"/>
        </w:rPr>
        <w:t xml:space="preserve"> року </w:t>
      </w:r>
      <w:r w:rsidRPr="00AD13B2">
        <w:rPr>
          <w:rFonts w:ascii="Calibri Light" w:hAnsi="Calibri Light" w:cs="Calibri Light"/>
          <w:b/>
          <w:bCs/>
          <w:color w:val="2C3F52"/>
          <w:sz w:val="22"/>
          <w:szCs w:val="22"/>
          <w:lang w:val="uk-UA"/>
        </w:rPr>
        <w:t xml:space="preserve">у письмовому (електронному, </w:t>
      </w:r>
      <w:proofErr w:type="spellStart"/>
      <w:r w:rsidRPr="00AD13B2">
        <w:rPr>
          <w:rFonts w:ascii="Calibri Light" w:hAnsi="Calibri Light" w:cs="Calibri Light"/>
          <w:b/>
          <w:bCs/>
          <w:color w:val="2C3F52"/>
          <w:sz w:val="22"/>
          <w:szCs w:val="22"/>
          <w:lang w:val="uk-UA"/>
        </w:rPr>
        <w:t>відсканованому</w:t>
      </w:r>
      <w:proofErr w:type="spellEnd"/>
      <w:r w:rsidRPr="00AD13B2">
        <w:rPr>
          <w:rFonts w:ascii="Calibri Light" w:hAnsi="Calibri Light" w:cs="Calibri Light"/>
          <w:b/>
          <w:bCs/>
          <w:color w:val="2C3F52"/>
          <w:sz w:val="22"/>
          <w:szCs w:val="22"/>
          <w:lang w:val="uk-UA"/>
        </w:rPr>
        <w:t>)форматі з поміт</w:t>
      </w:r>
      <w:r w:rsidR="00055BF1" w:rsidRPr="00AD13B2">
        <w:rPr>
          <w:rFonts w:ascii="Calibri Light" w:hAnsi="Calibri Light" w:cs="Calibri Light"/>
          <w:b/>
          <w:bCs/>
          <w:color w:val="2C3F52"/>
          <w:sz w:val="22"/>
          <w:szCs w:val="22"/>
          <w:lang w:val="uk-UA"/>
        </w:rPr>
        <w:t xml:space="preserve">кою « Участь у тендері </w:t>
      </w:r>
      <w:r w:rsidR="002B2480" w:rsidRPr="00AD13B2">
        <w:rPr>
          <w:rFonts w:ascii="Calibri Light" w:hAnsi="Calibri Light" w:cs="Calibri Light"/>
          <w:b/>
          <w:bCs/>
          <w:color w:val="2C3F52"/>
          <w:sz w:val="22"/>
          <w:szCs w:val="22"/>
          <w:lang w:val="uk-UA"/>
        </w:rPr>
        <w:t>№RFQ 202</w:t>
      </w:r>
      <w:r w:rsidR="002B2480" w:rsidRPr="00AD13B2">
        <w:rPr>
          <w:rFonts w:ascii="Calibri Light" w:hAnsi="Calibri Light" w:cs="Calibri Light"/>
          <w:b/>
          <w:bCs/>
          <w:color w:val="2C3F52"/>
          <w:sz w:val="22"/>
          <w:szCs w:val="22"/>
        </w:rPr>
        <w:t>4-</w:t>
      </w:r>
      <w:r w:rsidR="00055BF1" w:rsidRPr="00AD13B2">
        <w:rPr>
          <w:rFonts w:ascii="Calibri Light" w:hAnsi="Calibri Light" w:cs="Calibri Light"/>
          <w:b/>
          <w:bCs/>
          <w:color w:val="2C3F52"/>
          <w:sz w:val="22"/>
          <w:szCs w:val="22"/>
          <w:lang w:val="uk-UA"/>
        </w:rPr>
        <w:t>03</w:t>
      </w:r>
      <w:r w:rsidR="002B2480" w:rsidRPr="00AD13B2">
        <w:rPr>
          <w:rFonts w:ascii="Calibri Light" w:hAnsi="Calibri Light" w:cs="Calibri Light"/>
          <w:b/>
          <w:bCs/>
          <w:color w:val="2C3F52"/>
          <w:sz w:val="22"/>
          <w:szCs w:val="22"/>
        </w:rPr>
        <w:t>/</w:t>
      </w:r>
      <w:r w:rsidR="002B2480" w:rsidRPr="00AD13B2">
        <w:rPr>
          <w:rFonts w:ascii="Calibri Light" w:hAnsi="Calibri Light" w:cs="Calibri Light"/>
          <w:b/>
          <w:bCs/>
          <w:color w:val="2C3F52"/>
          <w:sz w:val="22"/>
          <w:szCs w:val="22"/>
          <w:lang w:val="en-US"/>
        </w:rPr>
        <w:t>TR</w:t>
      </w:r>
      <w:r w:rsidR="0008431E" w:rsidRPr="00AD13B2">
        <w:rPr>
          <w:rFonts w:ascii="Calibri Light" w:hAnsi="Calibri Light" w:cs="Calibri Light"/>
          <w:b/>
          <w:bCs/>
          <w:color w:val="2C3F52"/>
          <w:sz w:val="22"/>
          <w:szCs w:val="22"/>
          <w:lang w:val="uk-UA"/>
        </w:rPr>
        <w:t>/</w:t>
      </w:r>
      <w:r w:rsidR="00055BF1" w:rsidRPr="00AD13B2">
        <w:rPr>
          <w:rFonts w:ascii="Calibri Light" w:hAnsi="Calibri Light" w:cs="Calibri Light"/>
          <w:b/>
          <w:bCs/>
          <w:color w:val="2C3F52"/>
          <w:sz w:val="22"/>
          <w:szCs w:val="22"/>
          <w:lang w:val="uk-UA"/>
        </w:rPr>
        <w:t xml:space="preserve">UN </w:t>
      </w:r>
      <w:r w:rsidR="00593636" w:rsidRPr="00AD13B2">
        <w:rPr>
          <w:rFonts w:ascii="Calibri Light" w:hAnsi="Calibri Light" w:cs="Calibri Light"/>
          <w:b/>
          <w:bCs/>
          <w:color w:val="2C3F52"/>
          <w:sz w:val="22"/>
          <w:szCs w:val="22"/>
          <w:lang w:val="uk-UA"/>
        </w:rPr>
        <w:t xml:space="preserve"> з вказанням Лоту</w:t>
      </w:r>
      <w:r w:rsidR="003F33F3" w:rsidRPr="00AD13B2">
        <w:rPr>
          <w:rFonts w:ascii="Calibri Light" w:hAnsi="Calibri Light" w:cs="Calibri Light"/>
          <w:b/>
          <w:bCs/>
          <w:color w:val="2C3F52"/>
          <w:sz w:val="22"/>
          <w:szCs w:val="22"/>
          <w:lang w:val="uk-UA"/>
        </w:rPr>
        <w:t>,</w:t>
      </w:r>
      <w:r w:rsidR="00593636" w:rsidRPr="00AD13B2">
        <w:rPr>
          <w:rFonts w:ascii="Calibri Light" w:hAnsi="Calibri Light" w:cs="Calibri Light"/>
          <w:b/>
          <w:bCs/>
          <w:color w:val="2C3F52"/>
          <w:sz w:val="22"/>
          <w:szCs w:val="22"/>
          <w:lang w:val="uk-UA"/>
        </w:rPr>
        <w:t xml:space="preserve"> </w:t>
      </w:r>
      <w:r w:rsidRPr="00AD13B2">
        <w:rPr>
          <w:rFonts w:ascii="Calibri Light" w:hAnsi="Calibri Light" w:cs="Calibri Light"/>
          <w:b/>
          <w:bCs/>
          <w:color w:val="2C3F52"/>
          <w:sz w:val="22"/>
          <w:szCs w:val="22"/>
          <w:lang w:val="uk-UA"/>
        </w:rPr>
        <w:t>на адресу : zakupka@neeka.org.</w:t>
      </w:r>
    </w:p>
    <w:p w:rsidR="00514396" w:rsidRPr="00AD13B2" w:rsidRDefault="00514396" w:rsidP="00742C7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 Light" w:hAnsi="Calibri Light" w:cs="Calibri Light"/>
          <w:b/>
          <w:bCs/>
          <w:color w:val="2C3F52"/>
          <w:sz w:val="22"/>
          <w:szCs w:val="22"/>
          <w:lang w:val="uk-UA"/>
        </w:rPr>
      </w:pPr>
    </w:p>
    <w:p w:rsidR="003C2A85" w:rsidRPr="00AD13B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Calibri Light" w:hAnsi="Calibri Light" w:cs="Calibri Light"/>
          <w:b/>
          <w:color w:val="2C3F52"/>
          <w:sz w:val="22"/>
          <w:szCs w:val="22"/>
          <w:u w:val="single"/>
          <w:lang w:val="uk-UA"/>
        </w:rPr>
      </w:pPr>
      <w:r w:rsidRPr="00AD13B2">
        <w:rPr>
          <w:rFonts w:ascii="Calibri Light" w:hAnsi="Calibri Light" w:cs="Calibri Light"/>
          <w:b/>
          <w:color w:val="2C3F52"/>
          <w:sz w:val="22"/>
          <w:szCs w:val="22"/>
          <w:u w:val="single"/>
          <w:lang w:val="uk-UA"/>
        </w:rPr>
        <w:t>Тендерна процедура:</w:t>
      </w:r>
    </w:p>
    <w:p w:rsidR="003C2A85" w:rsidRPr="00AD13B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Calibri Light" w:hAnsi="Calibri Light" w:cs="Calibri Light"/>
          <w:color w:val="2C3F52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Тендерні пропозиції повинні залишатися чинними впродовж шістдесяти (60)календарних днів з граничного терміну подання Тендерних пропозицій.</w:t>
      </w:r>
    </w:p>
    <w:p w:rsidR="003C2A85" w:rsidRPr="00AD13B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Calibri Light" w:hAnsi="Calibri Light" w:cs="Calibri Light"/>
          <w:color w:val="2C3F52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До участі у відборі тендерних пропозицій допускаються тендерні пропозиції,</w:t>
      </w:r>
      <w:r w:rsidR="00B43577"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 xml:space="preserve"> </w:t>
      </w: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які повністю відповідають умовам цього тендерного оголошення.</w:t>
      </w:r>
    </w:p>
    <w:p w:rsidR="003C2A85" w:rsidRPr="00AD13B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Calibri Light" w:hAnsi="Calibri Light" w:cs="Calibri Light"/>
          <w:color w:val="2C3F52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Деталізація надання послуг може бути змінена відповідно до потреб, вимог</w:t>
      </w:r>
    </w:p>
    <w:p w:rsidR="003C2A85" w:rsidRPr="00AD13B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 Light" w:hAnsi="Calibri Light" w:cs="Calibri Light"/>
          <w:color w:val="2C3F52"/>
          <w:sz w:val="22"/>
          <w:szCs w:val="22"/>
          <w:lang w:val="uk-UA"/>
        </w:rPr>
      </w:pPr>
      <w:proofErr w:type="spellStart"/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проєкту</w:t>
      </w:r>
      <w:proofErr w:type="spellEnd"/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 xml:space="preserve"> з фіксацією в Технічному завданні до договору надання послуг.</w:t>
      </w:r>
    </w:p>
    <w:p w:rsidR="003C2A85" w:rsidRPr="00AD13B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Calibri Light" w:hAnsi="Calibri Light" w:cs="Calibri Light"/>
          <w:color w:val="2C3F52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Визначення переможця тендеру, відбудеться шляхом розгляду та перевірки</w:t>
      </w:r>
      <w:r w:rsidR="00AE21F1" w:rsidRPr="00AD13B2">
        <w:rPr>
          <w:rFonts w:ascii="Calibri Light" w:hAnsi="Calibri Light" w:cs="Calibri Light"/>
          <w:color w:val="2C3F52"/>
          <w:sz w:val="22"/>
          <w:szCs w:val="22"/>
          <w:lang w:val="ru-RU"/>
        </w:rPr>
        <w:t xml:space="preserve"> </w:t>
      </w: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наданих пропозицій на відповідність умовам конкурсу, викладеним у тендерній</w:t>
      </w:r>
      <w:r w:rsidR="00AE21F1" w:rsidRPr="00AD13B2">
        <w:rPr>
          <w:rFonts w:ascii="Calibri Light" w:hAnsi="Calibri Light" w:cs="Calibri Light"/>
          <w:color w:val="2C3F52"/>
          <w:sz w:val="22"/>
          <w:szCs w:val="22"/>
          <w:lang w:val="ru-RU"/>
        </w:rPr>
        <w:t xml:space="preserve"> </w:t>
      </w: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документації. Перевага буде надана підряднику, пропозиція якого відповідатиме</w:t>
      </w:r>
      <w:r w:rsidR="00AE21F1"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 xml:space="preserve"> </w:t>
      </w: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зазначеним в тендерному оголошенні критеріям та пропонуватиме найнижчу ціну за</w:t>
      </w:r>
      <w:r w:rsidR="00AE21F1"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 xml:space="preserve"> </w:t>
      </w: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умови потрібної кваліфікації підрядника.</w:t>
      </w:r>
    </w:p>
    <w:p w:rsidR="003C2A85" w:rsidRPr="00AD13B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Calibri Light" w:hAnsi="Calibri Light" w:cs="Calibri Light"/>
          <w:color w:val="2C3F52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Результати тендеру будуть повідомлені організатором учаснику тендеру,</w:t>
      </w:r>
    </w:p>
    <w:p w:rsidR="003C2A85" w:rsidRPr="00AD13B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 Light" w:hAnsi="Calibri Light" w:cs="Calibri Light"/>
          <w:color w:val="2C3F52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який переміг, шляхом надсилання відповідного повідомлення електронною поштою</w:t>
      </w:r>
      <w:r w:rsidR="00AE21F1"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 xml:space="preserve"> </w:t>
      </w: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протягом не більше ніж трьох робочих днів з дати прийняття рішення про</w:t>
      </w:r>
      <w:r w:rsidR="00AE21F1"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 xml:space="preserve"> </w:t>
      </w: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визначення переможця.</w:t>
      </w:r>
    </w:p>
    <w:p w:rsidR="003C2A85" w:rsidRPr="00AD13B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Calibri Light" w:hAnsi="Calibri Light" w:cs="Calibri Light"/>
          <w:color w:val="2C3F52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Між МФОЗНС «Регіон Карпат» та підрядником буде підписано угоду про</w:t>
      </w:r>
    </w:p>
    <w:p w:rsidR="0008431E" w:rsidRPr="00AD13B2" w:rsidRDefault="003C2A85" w:rsidP="00E2785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 Light" w:hAnsi="Calibri Light" w:cs="Calibri Light"/>
          <w:color w:val="2C3F52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надання послуг, в якому буде детально викладено умови співпраці.</w:t>
      </w:r>
    </w:p>
    <w:p w:rsidR="0008431E" w:rsidRPr="00AD13B2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Calibri Light" w:hAnsi="Calibri Light" w:cs="Calibri Light"/>
          <w:b/>
          <w:color w:val="2C3F52"/>
          <w:sz w:val="22"/>
          <w:szCs w:val="22"/>
          <w:lang w:val="uk-UA"/>
        </w:rPr>
      </w:pPr>
    </w:p>
    <w:p w:rsidR="00593636" w:rsidRPr="00AD13B2" w:rsidRDefault="00593636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Calibri Light" w:hAnsi="Calibri Light" w:cs="Calibri Light"/>
          <w:b/>
          <w:color w:val="2C3F52"/>
          <w:sz w:val="22"/>
          <w:szCs w:val="22"/>
          <w:lang w:val="uk-UA"/>
        </w:rPr>
      </w:pPr>
    </w:p>
    <w:p w:rsidR="003C2A85" w:rsidRPr="00AD13B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Calibri Light" w:hAnsi="Calibri Light" w:cs="Calibri Light"/>
          <w:b/>
          <w:color w:val="2C3F52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b/>
          <w:color w:val="2C3F52"/>
          <w:sz w:val="22"/>
          <w:szCs w:val="22"/>
          <w:lang w:val="uk-UA"/>
        </w:rPr>
        <w:t>Додаткові застереження:</w:t>
      </w:r>
    </w:p>
    <w:p w:rsidR="008144F3" w:rsidRPr="00AD13B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Calibri Light" w:hAnsi="Calibri Light" w:cs="Calibri Light"/>
          <w:color w:val="2C3F52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Учасник цієї загальної процедури (відкритого тендеру) приймає до уваги та</w:t>
      </w:r>
      <w:r w:rsidR="00D501A3"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 xml:space="preserve"> </w:t>
      </w: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погоджується з тим, що організатор тендеру залишає за собою право вимагати від</w:t>
      </w:r>
      <w:r w:rsidR="00D501A3"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 xml:space="preserve"> </w:t>
      </w: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учасника тендеру додаткові документи та/або інформацію, що підтверджують</w:t>
      </w:r>
      <w:r w:rsidR="00D501A3"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 xml:space="preserve"> </w:t>
      </w: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 xml:space="preserve">відповідність окремих положень документів </w:t>
      </w:r>
    </w:p>
    <w:p w:rsidR="003C2A85" w:rsidRPr="00AD13B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Calibri Light" w:hAnsi="Calibri Light" w:cs="Calibri Light"/>
          <w:color w:val="2C3F52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lastRenderedPageBreak/>
        <w:t>вимогам та умовам цього тендерного</w:t>
      </w:r>
      <w:r w:rsidR="00D501A3"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 xml:space="preserve"> </w:t>
      </w: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оголошення.</w:t>
      </w:r>
    </w:p>
    <w:p w:rsidR="00593636" w:rsidRPr="00AD13B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Calibri Light" w:hAnsi="Calibri Light" w:cs="Calibri Light"/>
          <w:color w:val="2C3F52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Учасник цієї загальної процедури (відкритого тендеру) надсилаючи документи</w:t>
      </w:r>
      <w:r w:rsidR="00D501A3"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 xml:space="preserve"> </w:t>
      </w: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для участі у загальній процедурі (відкритому тендері) за цим тендерним</w:t>
      </w:r>
      <w:r w:rsidR="00D501A3"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 xml:space="preserve"> </w:t>
      </w: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 xml:space="preserve">оголошенням підтверджує своє розуміння </w:t>
      </w:r>
    </w:p>
    <w:p w:rsidR="00593636" w:rsidRPr="00AD13B2" w:rsidRDefault="00593636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Calibri Light" w:hAnsi="Calibri Light" w:cs="Calibri Light"/>
          <w:color w:val="2C3F52"/>
          <w:sz w:val="22"/>
          <w:szCs w:val="22"/>
          <w:lang w:val="uk-UA"/>
        </w:rPr>
      </w:pPr>
    </w:p>
    <w:p w:rsidR="003C2A85" w:rsidRPr="00AD13B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Calibri Light" w:hAnsi="Calibri Light" w:cs="Calibri Light"/>
          <w:color w:val="2C3F52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та згоду з тим, що організатор тендеру</w:t>
      </w:r>
      <w:r w:rsidR="00D501A3"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 xml:space="preserve"> </w:t>
      </w: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може відхилити його тендерну пропозицію у випадку, якщо тендерні пропозиції</w:t>
      </w:r>
      <w:r w:rsidR="00D501A3"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 xml:space="preserve"> </w:t>
      </w: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>інших учасників міститимуть більш вигідні умови, та що організатор тендеру, необмежений у прийнятті будь-якої іншої пропозиції з більш вигідними для нього умовами.</w:t>
      </w:r>
    </w:p>
    <w:p w:rsidR="00593636" w:rsidRPr="00AD13B2" w:rsidRDefault="00593636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Calibri Light" w:hAnsi="Calibri Light" w:cs="Calibri Light"/>
          <w:b/>
          <w:bCs/>
          <w:color w:val="2C3F52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b/>
          <w:bCs/>
          <w:color w:val="2C3F52"/>
          <w:sz w:val="22"/>
          <w:szCs w:val="22"/>
          <w:lang w:val="uk-UA"/>
        </w:rPr>
        <w:t xml:space="preserve"> Інше:</w:t>
      </w:r>
    </w:p>
    <w:p w:rsidR="00E27855" w:rsidRPr="00AD13B2" w:rsidRDefault="00593636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Calibri Light" w:hAnsi="Calibri Light" w:cs="Calibri Light"/>
          <w:b/>
          <w:bCs/>
          <w:color w:val="2C3F52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b/>
          <w:bCs/>
          <w:color w:val="2C3F52"/>
          <w:sz w:val="22"/>
          <w:szCs w:val="22"/>
          <w:lang w:val="uk-UA"/>
        </w:rPr>
        <w:t>Оплата послуг по факту виконаних робіт, надання послуг</w:t>
      </w:r>
    </w:p>
    <w:p w:rsidR="00593636" w:rsidRPr="00AD13B2" w:rsidRDefault="00593636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Calibri Light" w:hAnsi="Calibri Light" w:cs="Calibri Light"/>
          <w:b/>
          <w:bCs/>
          <w:color w:val="2C3F52"/>
          <w:sz w:val="22"/>
          <w:szCs w:val="22"/>
          <w:lang w:val="uk-UA"/>
        </w:rPr>
      </w:pPr>
    </w:p>
    <w:p w:rsidR="00E27855" w:rsidRPr="00AD13B2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Calibri Light" w:hAnsi="Calibri Light" w:cs="Calibri Light"/>
          <w:b/>
          <w:bCs/>
          <w:color w:val="2C3F52"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color w:val="2C3F52"/>
          <w:sz w:val="22"/>
          <w:szCs w:val="22"/>
          <w:lang w:val="uk-UA"/>
        </w:rPr>
        <w:t xml:space="preserve"> </w:t>
      </w:r>
      <w:r w:rsidRPr="00AD13B2">
        <w:rPr>
          <w:rFonts w:ascii="Calibri Light" w:hAnsi="Calibri Light" w:cs="Calibri Light"/>
          <w:b/>
          <w:bCs/>
          <w:color w:val="2C3F52"/>
          <w:sz w:val="22"/>
          <w:szCs w:val="22"/>
          <w:lang w:val="uk-UA"/>
        </w:rPr>
        <w:t xml:space="preserve">Програмний менеджер _________________________ Ю.Л. </w:t>
      </w:r>
      <w:proofErr w:type="spellStart"/>
      <w:r w:rsidRPr="00AD13B2">
        <w:rPr>
          <w:rFonts w:ascii="Calibri Light" w:hAnsi="Calibri Light" w:cs="Calibri Light"/>
          <w:b/>
          <w:bCs/>
          <w:color w:val="2C3F52"/>
          <w:sz w:val="22"/>
          <w:szCs w:val="22"/>
          <w:lang w:val="uk-UA"/>
        </w:rPr>
        <w:t>Кріцак</w:t>
      </w:r>
      <w:proofErr w:type="spellEnd"/>
    </w:p>
    <w:p w:rsidR="00535FF6" w:rsidRPr="00AD13B2" w:rsidRDefault="00535FF6" w:rsidP="00475338">
      <w:pPr>
        <w:pStyle w:val="a3"/>
        <w:rPr>
          <w:rFonts w:ascii="Calibri Light" w:hAnsi="Calibri Light" w:cs="Calibri Light"/>
          <w:b/>
          <w:bCs/>
          <w:sz w:val="22"/>
          <w:szCs w:val="22"/>
          <w:lang w:val="uk-UA"/>
        </w:rPr>
      </w:pPr>
    </w:p>
    <w:p w:rsidR="00475338" w:rsidRPr="00AD13B2" w:rsidRDefault="00475338" w:rsidP="00475338">
      <w:pPr>
        <w:pStyle w:val="a3"/>
        <w:rPr>
          <w:rFonts w:ascii="Calibri Light" w:hAnsi="Calibri Light" w:cs="Calibri Light"/>
          <w:b/>
          <w:bCs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b/>
          <w:bCs/>
          <w:sz w:val="22"/>
          <w:szCs w:val="22"/>
          <w:lang w:val="uk-UA"/>
        </w:rPr>
        <w:t>Затверджено:</w:t>
      </w:r>
    </w:p>
    <w:p w:rsidR="00475338" w:rsidRPr="00AD13B2" w:rsidRDefault="00475338" w:rsidP="00475338">
      <w:pPr>
        <w:pStyle w:val="a3"/>
        <w:rPr>
          <w:rFonts w:ascii="Calibri Light" w:hAnsi="Calibri Light" w:cs="Calibri Light"/>
          <w:b/>
          <w:bCs/>
          <w:sz w:val="22"/>
          <w:szCs w:val="22"/>
          <w:lang w:val="uk-UA"/>
        </w:rPr>
      </w:pPr>
      <w:r w:rsidRPr="00AD13B2">
        <w:rPr>
          <w:rFonts w:ascii="Calibri Light" w:hAnsi="Calibri Light" w:cs="Calibri Light"/>
          <w:b/>
          <w:bCs/>
          <w:sz w:val="22"/>
          <w:szCs w:val="22"/>
          <w:lang w:val="uk-UA"/>
        </w:rPr>
        <w:t xml:space="preserve">Директор МФОЗНС «Регіон Карпат» ___________А.І. </w:t>
      </w:r>
      <w:proofErr w:type="spellStart"/>
      <w:r w:rsidRPr="00AD13B2">
        <w:rPr>
          <w:rFonts w:ascii="Calibri Light" w:hAnsi="Calibri Light" w:cs="Calibri Light"/>
          <w:b/>
          <w:bCs/>
          <w:sz w:val="22"/>
          <w:szCs w:val="22"/>
          <w:lang w:val="uk-UA"/>
        </w:rPr>
        <w:t>Пірчак</w:t>
      </w:r>
      <w:proofErr w:type="spellEnd"/>
    </w:p>
    <w:p w:rsidR="00475338" w:rsidRPr="00AD13B2" w:rsidRDefault="00475338" w:rsidP="00475338">
      <w:pPr>
        <w:pStyle w:val="a3"/>
        <w:spacing w:after="200" w:line="276" w:lineRule="auto"/>
        <w:rPr>
          <w:rFonts w:ascii="Calibri Light" w:hAnsi="Calibri Light" w:cs="Calibri Light"/>
          <w:b/>
          <w:bCs/>
          <w:sz w:val="22"/>
          <w:szCs w:val="22"/>
          <w:lang w:val="uk-UA"/>
        </w:rPr>
      </w:pPr>
    </w:p>
    <w:p w:rsidR="00424801" w:rsidRPr="00B00DF6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2"/>
          <w:szCs w:val="22"/>
          <w:lang w:val="uk-UA"/>
        </w:rPr>
      </w:pPr>
    </w:p>
    <w:p w:rsidR="00424801" w:rsidRPr="00B00DF6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2"/>
          <w:szCs w:val="22"/>
          <w:u w:val="single"/>
          <w:lang w:val="uk-UA"/>
        </w:rPr>
      </w:pPr>
    </w:p>
    <w:p w:rsidR="00424801" w:rsidRPr="00B00DF6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2"/>
          <w:szCs w:val="22"/>
          <w:u w:val="single"/>
          <w:lang w:val="uk-UA"/>
        </w:rPr>
      </w:pPr>
    </w:p>
    <w:sectPr w:rsidR="00424801" w:rsidRPr="00B00DF6" w:rsidSect="008144F3">
      <w:headerReference w:type="default" r:id="rId7"/>
      <w:pgSz w:w="11906" w:h="16838"/>
      <w:pgMar w:top="567" w:right="113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0D6" w:rsidRDefault="003640D6">
      <w:r>
        <w:separator/>
      </w:r>
    </w:p>
  </w:endnote>
  <w:endnote w:type="continuationSeparator" w:id="0">
    <w:p w:rsidR="003640D6" w:rsidRDefault="0036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0D6" w:rsidRDefault="003640D6">
      <w:r>
        <w:separator/>
      </w:r>
    </w:p>
  </w:footnote>
  <w:footnote w:type="continuationSeparator" w:id="0">
    <w:p w:rsidR="003640D6" w:rsidRDefault="00364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A8" w:rsidRDefault="008A13A8">
    <w:pPr>
      <w:pStyle w:val="a4"/>
    </w:pPr>
    <w:r>
      <w:rPr>
        <w:noProof/>
        <w:lang w:val="uk-UA" w:eastAsia="uk-UA"/>
      </w:rPr>
      <w:drawing>
        <wp:inline distT="0" distB="0" distL="0" distR="0">
          <wp:extent cx="5200650" cy="752475"/>
          <wp:effectExtent l="0" t="0" r="0" b="9525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F4586"/>
    <w:multiLevelType w:val="hybridMultilevel"/>
    <w:tmpl w:val="AF6A04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552635"/>
    <w:multiLevelType w:val="hybridMultilevel"/>
    <w:tmpl w:val="170A282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23B58"/>
    <w:multiLevelType w:val="multilevel"/>
    <w:tmpl w:val="E3E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8B4F45"/>
    <w:multiLevelType w:val="hybridMultilevel"/>
    <w:tmpl w:val="4294A406"/>
    <w:lvl w:ilvl="0" w:tplc="1B620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7E7A0F"/>
    <w:multiLevelType w:val="hybridMultilevel"/>
    <w:tmpl w:val="D3B44D00"/>
    <w:lvl w:ilvl="0" w:tplc="6F8E29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EF4954"/>
    <w:multiLevelType w:val="hybridMultilevel"/>
    <w:tmpl w:val="A1C6A79C"/>
    <w:lvl w:ilvl="0" w:tplc="91C49DB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367311DB"/>
    <w:multiLevelType w:val="hybridMultilevel"/>
    <w:tmpl w:val="814832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987903"/>
    <w:multiLevelType w:val="hybridMultilevel"/>
    <w:tmpl w:val="65F8649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31364C"/>
    <w:multiLevelType w:val="hybridMultilevel"/>
    <w:tmpl w:val="6400D526"/>
    <w:lvl w:ilvl="0" w:tplc="B0F05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736BC8"/>
    <w:multiLevelType w:val="hybridMultilevel"/>
    <w:tmpl w:val="441C5F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D77BB4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541979"/>
    <w:multiLevelType w:val="hybridMultilevel"/>
    <w:tmpl w:val="CCBA7C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BF7740"/>
    <w:multiLevelType w:val="hybridMultilevel"/>
    <w:tmpl w:val="AD6EC20C"/>
    <w:lvl w:ilvl="0" w:tplc="C366D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5"/>
  </w:num>
  <w:num w:numId="4">
    <w:abstractNumId w:val="14"/>
  </w:num>
  <w:num w:numId="5">
    <w:abstractNumId w:val="19"/>
  </w:num>
  <w:num w:numId="6">
    <w:abstractNumId w:val="3"/>
  </w:num>
  <w:num w:numId="7">
    <w:abstractNumId w:val="7"/>
  </w:num>
  <w:num w:numId="8">
    <w:abstractNumId w:val="9"/>
  </w:num>
  <w:num w:numId="9">
    <w:abstractNumId w:val="21"/>
  </w:num>
  <w:num w:numId="10">
    <w:abstractNumId w:val="0"/>
  </w:num>
  <w:num w:numId="11">
    <w:abstractNumId w:val="17"/>
  </w:num>
  <w:num w:numId="12">
    <w:abstractNumId w:val="12"/>
  </w:num>
  <w:num w:numId="13">
    <w:abstractNumId w:val="27"/>
  </w:num>
  <w:num w:numId="14">
    <w:abstractNumId w:val="2"/>
  </w:num>
  <w:num w:numId="15">
    <w:abstractNumId w:val="25"/>
  </w:num>
  <w:num w:numId="16">
    <w:abstractNumId w:val="8"/>
  </w:num>
  <w:num w:numId="17">
    <w:abstractNumId w:val="1"/>
  </w:num>
  <w:num w:numId="18">
    <w:abstractNumId w:val="10"/>
  </w:num>
  <w:num w:numId="19">
    <w:abstractNumId w:val="23"/>
  </w:num>
  <w:num w:numId="20">
    <w:abstractNumId w:val="22"/>
  </w:num>
  <w:num w:numId="21">
    <w:abstractNumId w:val="6"/>
  </w:num>
  <w:num w:numId="22">
    <w:abstractNumId w:val="18"/>
  </w:num>
  <w:num w:numId="23">
    <w:abstractNumId w:val="11"/>
  </w:num>
  <w:num w:numId="24">
    <w:abstractNumId w:val="13"/>
  </w:num>
  <w:num w:numId="25">
    <w:abstractNumId w:val="16"/>
  </w:num>
  <w:num w:numId="26">
    <w:abstractNumId w:val="20"/>
  </w:num>
  <w:num w:numId="27">
    <w:abstractNumId w:val="29"/>
  </w:num>
  <w:num w:numId="28">
    <w:abstractNumId w:val="4"/>
  </w:num>
  <w:num w:numId="29">
    <w:abstractNumId w:val="28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01EC7"/>
    <w:rsid w:val="00032D11"/>
    <w:rsid w:val="00033922"/>
    <w:rsid w:val="00055BF1"/>
    <w:rsid w:val="00063C5A"/>
    <w:rsid w:val="00063E47"/>
    <w:rsid w:val="00073B20"/>
    <w:rsid w:val="00083365"/>
    <w:rsid w:val="0008431E"/>
    <w:rsid w:val="000C2B87"/>
    <w:rsid w:val="000C2E00"/>
    <w:rsid w:val="000C7C2C"/>
    <w:rsid w:val="000D02E8"/>
    <w:rsid w:val="000D0A1C"/>
    <w:rsid w:val="00101E2E"/>
    <w:rsid w:val="0010408C"/>
    <w:rsid w:val="001073A9"/>
    <w:rsid w:val="00131205"/>
    <w:rsid w:val="00144C83"/>
    <w:rsid w:val="00154488"/>
    <w:rsid w:val="001611A0"/>
    <w:rsid w:val="001856F9"/>
    <w:rsid w:val="001A77DF"/>
    <w:rsid w:val="001B4570"/>
    <w:rsid w:val="001E7BA4"/>
    <w:rsid w:val="00232327"/>
    <w:rsid w:val="002354E5"/>
    <w:rsid w:val="002624F7"/>
    <w:rsid w:val="00262C34"/>
    <w:rsid w:val="00284BAF"/>
    <w:rsid w:val="002956E7"/>
    <w:rsid w:val="00296D28"/>
    <w:rsid w:val="002B2480"/>
    <w:rsid w:val="002B3CD5"/>
    <w:rsid w:val="002C101E"/>
    <w:rsid w:val="002C4F88"/>
    <w:rsid w:val="002F1B98"/>
    <w:rsid w:val="002F4A8D"/>
    <w:rsid w:val="002F7341"/>
    <w:rsid w:val="00301BC9"/>
    <w:rsid w:val="00304631"/>
    <w:rsid w:val="00307E84"/>
    <w:rsid w:val="00311BFA"/>
    <w:rsid w:val="00317163"/>
    <w:rsid w:val="00324911"/>
    <w:rsid w:val="003640D6"/>
    <w:rsid w:val="00366917"/>
    <w:rsid w:val="00384EA2"/>
    <w:rsid w:val="003A644C"/>
    <w:rsid w:val="003A77DE"/>
    <w:rsid w:val="003B22AF"/>
    <w:rsid w:val="003C1D51"/>
    <w:rsid w:val="003C2A85"/>
    <w:rsid w:val="003C2A8B"/>
    <w:rsid w:val="003F1918"/>
    <w:rsid w:val="003F33F3"/>
    <w:rsid w:val="004234AF"/>
    <w:rsid w:val="00424801"/>
    <w:rsid w:val="00434AD1"/>
    <w:rsid w:val="00436DCA"/>
    <w:rsid w:val="00470F99"/>
    <w:rsid w:val="00474E63"/>
    <w:rsid w:val="00475338"/>
    <w:rsid w:val="004930FA"/>
    <w:rsid w:val="004A248D"/>
    <w:rsid w:val="004A4924"/>
    <w:rsid w:val="004A6AAA"/>
    <w:rsid w:val="004B0907"/>
    <w:rsid w:val="004C321A"/>
    <w:rsid w:val="004C3F11"/>
    <w:rsid w:val="005046D5"/>
    <w:rsid w:val="00505FE1"/>
    <w:rsid w:val="00514396"/>
    <w:rsid w:val="00516561"/>
    <w:rsid w:val="00516833"/>
    <w:rsid w:val="0052108F"/>
    <w:rsid w:val="00524DC9"/>
    <w:rsid w:val="00532E3E"/>
    <w:rsid w:val="00535FF6"/>
    <w:rsid w:val="00570828"/>
    <w:rsid w:val="0057542C"/>
    <w:rsid w:val="00575EA2"/>
    <w:rsid w:val="00576495"/>
    <w:rsid w:val="00593636"/>
    <w:rsid w:val="005A2A93"/>
    <w:rsid w:val="005A36B4"/>
    <w:rsid w:val="005A60E4"/>
    <w:rsid w:val="005C163C"/>
    <w:rsid w:val="005C3615"/>
    <w:rsid w:val="00603005"/>
    <w:rsid w:val="00620E9F"/>
    <w:rsid w:val="00621E96"/>
    <w:rsid w:val="006505E1"/>
    <w:rsid w:val="00686CF6"/>
    <w:rsid w:val="006A6638"/>
    <w:rsid w:val="0072732B"/>
    <w:rsid w:val="00742C77"/>
    <w:rsid w:val="00743FA9"/>
    <w:rsid w:val="0074718A"/>
    <w:rsid w:val="00751052"/>
    <w:rsid w:val="00752E9C"/>
    <w:rsid w:val="00762445"/>
    <w:rsid w:val="007810A4"/>
    <w:rsid w:val="00785199"/>
    <w:rsid w:val="007876DF"/>
    <w:rsid w:val="007A6E0B"/>
    <w:rsid w:val="007A7980"/>
    <w:rsid w:val="007D457F"/>
    <w:rsid w:val="007D5893"/>
    <w:rsid w:val="007E66EF"/>
    <w:rsid w:val="008144F3"/>
    <w:rsid w:val="008344A8"/>
    <w:rsid w:val="00836266"/>
    <w:rsid w:val="00844318"/>
    <w:rsid w:val="00854F96"/>
    <w:rsid w:val="008625E0"/>
    <w:rsid w:val="00865FA4"/>
    <w:rsid w:val="008709F1"/>
    <w:rsid w:val="008A13A8"/>
    <w:rsid w:val="008B1587"/>
    <w:rsid w:val="008D134A"/>
    <w:rsid w:val="00921B0D"/>
    <w:rsid w:val="00922C46"/>
    <w:rsid w:val="00923D8F"/>
    <w:rsid w:val="00925B40"/>
    <w:rsid w:val="00934F0D"/>
    <w:rsid w:val="009558C1"/>
    <w:rsid w:val="00973A7F"/>
    <w:rsid w:val="0097559E"/>
    <w:rsid w:val="00980960"/>
    <w:rsid w:val="00981390"/>
    <w:rsid w:val="009D2045"/>
    <w:rsid w:val="009D5634"/>
    <w:rsid w:val="00A12089"/>
    <w:rsid w:val="00A26590"/>
    <w:rsid w:val="00A45724"/>
    <w:rsid w:val="00A9621B"/>
    <w:rsid w:val="00AB0903"/>
    <w:rsid w:val="00AD13B2"/>
    <w:rsid w:val="00AD6A1F"/>
    <w:rsid w:val="00AE21F1"/>
    <w:rsid w:val="00AF09CE"/>
    <w:rsid w:val="00B00DF6"/>
    <w:rsid w:val="00B171DF"/>
    <w:rsid w:val="00B33E6E"/>
    <w:rsid w:val="00B43577"/>
    <w:rsid w:val="00B757ED"/>
    <w:rsid w:val="00B96B6E"/>
    <w:rsid w:val="00BA6990"/>
    <w:rsid w:val="00BB4A10"/>
    <w:rsid w:val="00BC062D"/>
    <w:rsid w:val="00BC2962"/>
    <w:rsid w:val="00BD5CD7"/>
    <w:rsid w:val="00C32ABD"/>
    <w:rsid w:val="00C33BC7"/>
    <w:rsid w:val="00C57046"/>
    <w:rsid w:val="00C63F29"/>
    <w:rsid w:val="00C814EB"/>
    <w:rsid w:val="00C828F0"/>
    <w:rsid w:val="00C829C3"/>
    <w:rsid w:val="00C86D4E"/>
    <w:rsid w:val="00C907A9"/>
    <w:rsid w:val="00CA13A6"/>
    <w:rsid w:val="00CB3CB7"/>
    <w:rsid w:val="00CD3A8C"/>
    <w:rsid w:val="00CE702E"/>
    <w:rsid w:val="00D0135B"/>
    <w:rsid w:val="00D25D90"/>
    <w:rsid w:val="00D32467"/>
    <w:rsid w:val="00D33CBF"/>
    <w:rsid w:val="00D442B8"/>
    <w:rsid w:val="00D501A3"/>
    <w:rsid w:val="00D807EF"/>
    <w:rsid w:val="00DA3D92"/>
    <w:rsid w:val="00DA595B"/>
    <w:rsid w:val="00DA686C"/>
    <w:rsid w:val="00E22469"/>
    <w:rsid w:val="00E27855"/>
    <w:rsid w:val="00E40CD1"/>
    <w:rsid w:val="00E40F33"/>
    <w:rsid w:val="00E4641C"/>
    <w:rsid w:val="00E561F4"/>
    <w:rsid w:val="00E71860"/>
    <w:rsid w:val="00E76FC1"/>
    <w:rsid w:val="00E8493C"/>
    <w:rsid w:val="00EB1B28"/>
    <w:rsid w:val="00EB1F51"/>
    <w:rsid w:val="00EB364A"/>
    <w:rsid w:val="00EE0AD1"/>
    <w:rsid w:val="00F349F6"/>
    <w:rsid w:val="00F40561"/>
    <w:rsid w:val="00F53187"/>
    <w:rsid w:val="00F67469"/>
    <w:rsid w:val="00F71154"/>
    <w:rsid w:val="00F711C3"/>
    <w:rsid w:val="00F731C0"/>
    <w:rsid w:val="00F77CE0"/>
    <w:rsid w:val="00F94905"/>
    <w:rsid w:val="00FA2D7A"/>
    <w:rsid w:val="00FA2F59"/>
    <w:rsid w:val="00FC3647"/>
    <w:rsid w:val="00FC573F"/>
    <w:rsid w:val="00FD7920"/>
    <w:rsid w:val="00FF4D43"/>
    <w:rsid w:val="00FF54E1"/>
    <w:rsid w:val="00FF6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D8A530-E333-448B-B087-163B8C04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934F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4F0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4871</Words>
  <Characters>2778</Characters>
  <Application>Microsoft Office Word</Application>
  <DocSecurity>0</DocSecurity>
  <Lines>23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11</cp:revision>
  <cp:lastPrinted>2022-12-28T13:07:00Z</cp:lastPrinted>
  <dcterms:created xsi:type="dcterms:W3CDTF">2024-02-14T09:21:00Z</dcterms:created>
  <dcterms:modified xsi:type="dcterms:W3CDTF">2024-02-14T15:31:00Z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